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754" w:rsidRDefault="005E3754" w:rsidP="005E37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                                                                                        Утверждено</w:t>
      </w:r>
    </w:p>
    <w:p w:rsidR="005E3754" w:rsidRDefault="005E3754" w:rsidP="005E37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3754" w:rsidRDefault="005E3754" w:rsidP="005E37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                                                                                     Начальник</w:t>
      </w:r>
    </w:p>
    <w:p w:rsidR="005E3754" w:rsidRDefault="005E3754" w:rsidP="005E37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Комитета по физической культуре,                                                 Муниципального учреждения</w:t>
      </w:r>
    </w:p>
    <w:p w:rsidR="005E3754" w:rsidRDefault="005E3754" w:rsidP="005E37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спорту и молодежной политике ПРА                                               Управление  образования  </w:t>
      </w:r>
      <w:proofErr w:type="gramStart"/>
      <w:r>
        <w:rPr>
          <w:rFonts w:ascii="Times New Roman" w:hAnsi="Times New Roman" w:cs="Times New Roman"/>
          <w:sz w:val="24"/>
          <w:szCs w:val="24"/>
        </w:rPr>
        <w:t>ПР</w:t>
      </w:r>
      <w:proofErr w:type="gramEnd"/>
    </w:p>
    <w:p w:rsidR="005E3754" w:rsidRDefault="005E3754" w:rsidP="005E37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Брыков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С.Г.________________                                                         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Е.Г.Сунгатова</w:t>
      </w:r>
      <w:proofErr w:type="spellEnd"/>
    </w:p>
    <w:p w:rsidR="005E3754" w:rsidRDefault="005E3754" w:rsidP="005E37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AFF" w:rsidRDefault="00930AFF" w:rsidP="005E37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0AFF" w:rsidRDefault="00930AFF" w:rsidP="00930A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</w:t>
      </w:r>
    </w:p>
    <w:p w:rsidR="00930AFF" w:rsidRPr="00426024" w:rsidRDefault="00BC7C58" w:rsidP="0042602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>О проведении р</w:t>
      </w:r>
      <w:r w:rsidR="002F226A">
        <w:rPr>
          <w:rFonts w:ascii="Times New Roman" w:hAnsi="Times New Roman" w:cs="Times New Roman"/>
          <w:sz w:val="24"/>
          <w:szCs w:val="24"/>
        </w:rPr>
        <w:t>айонного</w:t>
      </w:r>
      <w:r w:rsidR="00930AFF">
        <w:rPr>
          <w:rFonts w:ascii="Times New Roman" w:hAnsi="Times New Roman" w:cs="Times New Roman"/>
          <w:sz w:val="24"/>
          <w:szCs w:val="24"/>
        </w:rPr>
        <w:t xml:space="preserve"> этапа ин</w:t>
      </w:r>
      <w:r w:rsidR="00042416">
        <w:rPr>
          <w:rFonts w:ascii="Times New Roman" w:hAnsi="Times New Roman" w:cs="Times New Roman"/>
          <w:sz w:val="24"/>
          <w:szCs w:val="24"/>
        </w:rPr>
        <w:t>теллектуальных игр «Эрудит</w:t>
      </w:r>
      <w:r w:rsidR="00F049D4">
        <w:rPr>
          <w:rFonts w:ascii="Times New Roman" w:hAnsi="Times New Roman" w:cs="Times New Roman"/>
          <w:sz w:val="24"/>
          <w:szCs w:val="24"/>
        </w:rPr>
        <w:t xml:space="preserve"> </w:t>
      </w:r>
      <w:r w:rsidR="00042416">
        <w:rPr>
          <w:rFonts w:ascii="Times New Roman" w:hAnsi="Times New Roman" w:cs="Times New Roman"/>
          <w:sz w:val="24"/>
          <w:szCs w:val="24"/>
        </w:rPr>
        <w:t>- 2019</w:t>
      </w:r>
      <w:r w:rsidR="00930AFF">
        <w:rPr>
          <w:rFonts w:ascii="Times New Roman" w:hAnsi="Times New Roman" w:cs="Times New Roman"/>
          <w:sz w:val="24"/>
          <w:szCs w:val="24"/>
        </w:rPr>
        <w:t>»</w:t>
      </w:r>
      <w:r w:rsidR="00426024">
        <w:rPr>
          <w:rFonts w:ascii="Times New Roman" w:hAnsi="Times New Roman" w:cs="Times New Roman"/>
          <w:sz w:val="24"/>
          <w:szCs w:val="24"/>
        </w:rPr>
        <w:t xml:space="preserve">, посвященного  </w:t>
      </w:r>
      <w:r w:rsidR="00426024">
        <w:rPr>
          <w:rFonts w:ascii="Times New Roman" w:hAnsi="Times New Roman" w:cs="Times New Roman"/>
          <w:sz w:val="23"/>
          <w:szCs w:val="23"/>
          <w:shd w:val="clear" w:color="auto" w:fill="FFFFFF"/>
        </w:rPr>
        <w:t>"Году  памяти и славы"(2020 г), учрежденному  в целях сохранения исторической памяти и в ознаменовании 75-летия Победы в Великой Отечественной войне 1941-1945 годов.</w:t>
      </w:r>
    </w:p>
    <w:p w:rsidR="001B1361" w:rsidRPr="001B1361" w:rsidRDefault="00930AFF" w:rsidP="00A8578B">
      <w:pPr>
        <w:pStyle w:val="a3"/>
        <w:numPr>
          <w:ilvl w:val="0"/>
          <w:numId w:val="3"/>
        </w:numPr>
        <w:shd w:val="clear" w:color="auto" w:fill="FFFFFF"/>
        <w:spacing w:before="45" w:after="90" w:line="240" w:lineRule="auto"/>
        <w:ind w:left="0" w:firstLine="0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980629">
        <w:rPr>
          <w:rFonts w:ascii="Times New Roman" w:hAnsi="Times New Roman" w:cs="Times New Roman"/>
          <w:sz w:val="24"/>
          <w:szCs w:val="24"/>
        </w:rPr>
        <w:t>Место</w:t>
      </w:r>
      <w:r w:rsidR="005E3754">
        <w:rPr>
          <w:rFonts w:ascii="Times New Roman" w:hAnsi="Times New Roman" w:cs="Times New Roman"/>
          <w:sz w:val="24"/>
          <w:szCs w:val="24"/>
        </w:rPr>
        <w:t xml:space="preserve"> и дата </w:t>
      </w:r>
      <w:r w:rsidRPr="00980629">
        <w:rPr>
          <w:rFonts w:ascii="Times New Roman" w:hAnsi="Times New Roman" w:cs="Times New Roman"/>
          <w:sz w:val="24"/>
          <w:szCs w:val="24"/>
        </w:rPr>
        <w:t xml:space="preserve"> проведения </w:t>
      </w:r>
    </w:p>
    <w:p w:rsidR="00980629" w:rsidRDefault="001B1361" w:rsidP="001B1361">
      <w:pPr>
        <w:pStyle w:val="a3"/>
        <w:shd w:val="clear" w:color="auto" w:fill="FFFFFF"/>
        <w:spacing w:before="45" w:after="9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Правый берег</w:t>
      </w:r>
      <w:r w:rsidR="00930AFF" w:rsidRPr="00980629">
        <w:rPr>
          <w:rFonts w:ascii="Times New Roman" w:hAnsi="Times New Roman" w:cs="Times New Roman"/>
          <w:sz w:val="24"/>
          <w:szCs w:val="24"/>
        </w:rPr>
        <w:t xml:space="preserve"> -</w:t>
      </w:r>
      <w:r w:rsidR="0004241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="00042416">
        <w:rPr>
          <w:rFonts w:ascii="Times New Roman" w:hAnsi="Times New Roman" w:cs="Times New Roman"/>
          <w:sz w:val="24"/>
          <w:szCs w:val="24"/>
        </w:rPr>
        <w:t xml:space="preserve"> ноября</w:t>
      </w:r>
      <w:r w:rsidR="00980629">
        <w:rPr>
          <w:rFonts w:ascii="Times New Roman" w:hAnsi="Times New Roman" w:cs="Times New Roman"/>
          <w:sz w:val="24"/>
          <w:szCs w:val="24"/>
        </w:rPr>
        <w:t>, начало в 10</w:t>
      </w:r>
      <w:r w:rsidR="002F226A" w:rsidRPr="00980629">
        <w:rPr>
          <w:rFonts w:ascii="Times New Roman" w:hAnsi="Times New Roman" w:cs="Times New Roman"/>
          <w:sz w:val="24"/>
          <w:szCs w:val="24"/>
        </w:rPr>
        <w:t xml:space="preserve">.00, </w:t>
      </w:r>
      <w:r w:rsidR="00980629">
        <w:rPr>
          <w:rFonts w:ascii="Times New Roman" w:hAnsi="Times New Roman" w:cs="Times New Roman"/>
          <w:sz w:val="24"/>
          <w:szCs w:val="24"/>
        </w:rPr>
        <w:t>в фойе АУ МКДЦ с. Турунтаево, ул. 50 лет Октября,</w:t>
      </w:r>
      <w:r w:rsidR="00F049D4">
        <w:rPr>
          <w:rFonts w:ascii="Times New Roman" w:hAnsi="Times New Roman" w:cs="Times New Roman"/>
          <w:sz w:val="24"/>
          <w:szCs w:val="24"/>
        </w:rPr>
        <w:t xml:space="preserve"> </w:t>
      </w:r>
      <w:r w:rsidR="00980629">
        <w:rPr>
          <w:rFonts w:ascii="Times New Roman" w:hAnsi="Times New Roman" w:cs="Times New Roman"/>
          <w:sz w:val="24"/>
          <w:szCs w:val="24"/>
        </w:rPr>
        <w:t xml:space="preserve">3 "а". </w:t>
      </w:r>
    </w:p>
    <w:p w:rsidR="001B1361" w:rsidRPr="00980629" w:rsidRDefault="001B1361" w:rsidP="001B1361">
      <w:pPr>
        <w:pStyle w:val="a3"/>
        <w:shd w:val="clear" w:color="auto" w:fill="FFFFFF"/>
        <w:spacing w:before="45" w:after="9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Левый берег- 15 ноября, начало в 10.00, в актовом зале МОУ «Ильинская СОШ»</w:t>
      </w:r>
    </w:p>
    <w:p w:rsidR="00930AFF" w:rsidRPr="00980629" w:rsidRDefault="00930AFF" w:rsidP="00A8578B">
      <w:pPr>
        <w:pStyle w:val="a3"/>
        <w:numPr>
          <w:ilvl w:val="0"/>
          <w:numId w:val="3"/>
        </w:numPr>
        <w:shd w:val="clear" w:color="auto" w:fill="FFFFFF"/>
        <w:spacing w:before="45" w:after="90" w:line="240" w:lineRule="auto"/>
        <w:ind w:left="0" w:firstLine="0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980629">
        <w:rPr>
          <w:rFonts w:ascii="Times New Roman" w:hAnsi="Times New Roman" w:cs="Times New Roman"/>
          <w:sz w:val="24"/>
          <w:szCs w:val="24"/>
        </w:rPr>
        <w:t>Организаторы игры – Муниципальное учреждение Управление образования Прибайкальского района</w:t>
      </w:r>
      <w:r w:rsidR="00BC408A" w:rsidRPr="00980629">
        <w:rPr>
          <w:rFonts w:ascii="Times New Roman" w:hAnsi="Times New Roman" w:cs="Times New Roman"/>
          <w:sz w:val="24"/>
          <w:szCs w:val="24"/>
        </w:rPr>
        <w:t>,</w:t>
      </w:r>
      <w:r w:rsidR="00A8578B" w:rsidRPr="00980629">
        <w:rPr>
          <w:rFonts w:ascii="Times New Roman" w:hAnsi="Times New Roman" w:cs="Times New Roman"/>
          <w:color w:val="222222"/>
          <w:sz w:val="24"/>
          <w:szCs w:val="24"/>
        </w:rPr>
        <w:t xml:space="preserve"> Комитет по физической культуре спорту и молодежной политике</w:t>
      </w:r>
      <w:r w:rsidR="00A8578B" w:rsidRPr="00980629">
        <w:rPr>
          <w:color w:val="222222"/>
          <w:sz w:val="24"/>
          <w:szCs w:val="24"/>
        </w:rPr>
        <w:t xml:space="preserve"> ПРА,</w:t>
      </w:r>
      <w:r w:rsidR="00BC408A" w:rsidRPr="00980629">
        <w:rPr>
          <w:rFonts w:ascii="Times New Roman" w:hAnsi="Times New Roman" w:cs="Times New Roman"/>
          <w:sz w:val="24"/>
          <w:szCs w:val="24"/>
        </w:rPr>
        <w:t xml:space="preserve"> Муниципальное образовательное учреждение дополнительного образования «Турунтаевский Дом детского творчества»</w:t>
      </w:r>
      <w:r w:rsidR="00A8578B" w:rsidRPr="00980629">
        <w:rPr>
          <w:sz w:val="24"/>
          <w:szCs w:val="24"/>
        </w:rPr>
        <w:t>.</w:t>
      </w:r>
    </w:p>
    <w:p w:rsidR="00BC408A" w:rsidRDefault="00BC408A" w:rsidP="000107A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C408A" w:rsidRDefault="00BC408A" w:rsidP="000107A8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BC408A" w:rsidRPr="00637A3B" w:rsidRDefault="002F226A" w:rsidP="002F22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Цель </w:t>
      </w:r>
      <w:r w:rsidR="00BC408A">
        <w:rPr>
          <w:rFonts w:ascii="Times New Roman" w:hAnsi="Times New Roman" w:cs="Times New Roman"/>
          <w:sz w:val="24"/>
          <w:szCs w:val="24"/>
        </w:rPr>
        <w:t xml:space="preserve"> игры:</w:t>
      </w:r>
      <w:r w:rsidR="00042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BC408A" w:rsidRPr="00637A3B">
        <w:rPr>
          <w:rFonts w:ascii="Times New Roman" w:hAnsi="Times New Roman" w:cs="Times New Roman"/>
          <w:sz w:val="24"/>
          <w:szCs w:val="24"/>
        </w:rPr>
        <w:t>нтеллектуальное раз</w:t>
      </w:r>
      <w:r>
        <w:rPr>
          <w:rFonts w:ascii="Times New Roman" w:hAnsi="Times New Roman" w:cs="Times New Roman"/>
          <w:sz w:val="24"/>
          <w:szCs w:val="24"/>
        </w:rPr>
        <w:t>витие учеников старших классов ОУ</w:t>
      </w:r>
      <w:r w:rsidR="00BC408A" w:rsidRPr="00637A3B">
        <w:rPr>
          <w:rFonts w:ascii="Times New Roman" w:hAnsi="Times New Roman" w:cs="Times New Roman"/>
          <w:sz w:val="24"/>
          <w:szCs w:val="24"/>
        </w:rPr>
        <w:t xml:space="preserve"> Прибайкальского района.</w:t>
      </w:r>
    </w:p>
    <w:p w:rsidR="00BC408A" w:rsidRPr="00BC408A" w:rsidRDefault="002F226A" w:rsidP="002F226A">
      <w:pPr>
        <w:pStyle w:val="a3"/>
        <w:widowControl w:val="0"/>
        <w:tabs>
          <w:tab w:val="left" w:pos="0"/>
        </w:tabs>
        <w:autoSpaceDE w:val="0"/>
        <w:autoSpaceDN w:val="0"/>
        <w:spacing w:before="89" w:after="0" w:line="322" w:lineRule="exact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BC408A">
        <w:rPr>
          <w:rFonts w:ascii="Times New Roman" w:hAnsi="Times New Roman" w:cs="Times New Roman"/>
          <w:sz w:val="24"/>
          <w:szCs w:val="24"/>
        </w:rPr>
        <w:t>Задачи игры:</w:t>
      </w:r>
    </w:p>
    <w:p w:rsidR="00BC408A" w:rsidRPr="00BC408A" w:rsidRDefault="00BC408A" w:rsidP="000107A8">
      <w:pPr>
        <w:pStyle w:val="a3"/>
        <w:widowControl w:val="0"/>
        <w:tabs>
          <w:tab w:val="left" w:pos="0"/>
        </w:tabs>
        <w:autoSpaceDE w:val="0"/>
        <w:autoSpaceDN w:val="0"/>
        <w:spacing w:before="89" w:after="0" w:line="322" w:lineRule="exact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sz w:val="28"/>
        </w:rPr>
        <w:t xml:space="preserve">- </w:t>
      </w:r>
      <w:r w:rsidRPr="00BC408A">
        <w:rPr>
          <w:rFonts w:ascii="Times New Roman" w:hAnsi="Times New Roman" w:cs="Times New Roman"/>
          <w:sz w:val="24"/>
          <w:szCs w:val="24"/>
        </w:rPr>
        <w:t>Выявление талантливых детей и подростков, их</w:t>
      </w:r>
      <w:r w:rsidR="00426024">
        <w:rPr>
          <w:rFonts w:ascii="Times New Roman" w:hAnsi="Times New Roman" w:cs="Times New Roman"/>
          <w:sz w:val="24"/>
          <w:szCs w:val="24"/>
        </w:rPr>
        <w:t xml:space="preserve"> </w:t>
      </w:r>
      <w:r w:rsidR="00BC7C58">
        <w:rPr>
          <w:rFonts w:ascii="Times New Roman" w:hAnsi="Times New Roman" w:cs="Times New Roman"/>
          <w:sz w:val="24"/>
          <w:szCs w:val="24"/>
        </w:rPr>
        <w:t>интеллектуальное развитие</w:t>
      </w:r>
      <w:r w:rsidRPr="00BC408A">
        <w:rPr>
          <w:rFonts w:ascii="Times New Roman" w:hAnsi="Times New Roman" w:cs="Times New Roman"/>
          <w:sz w:val="24"/>
          <w:szCs w:val="24"/>
        </w:rPr>
        <w:t>;</w:t>
      </w:r>
    </w:p>
    <w:p w:rsidR="00BC408A" w:rsidRPr="00BC408A" w:rsidRDefault="00BC408A" w:rsidP="000107A8">
      <w:pPr>
        <w:pStyle w:val="a3"/>
        <w:widowControl w:val="0"/>
        <w:tabs>
          <w:tab w:val="left" w:pos="363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F049D4">
        <w:rPr>
          <w:rFonts w:ascii="Times New Roman" w:hAnsi="Times New Roman" w:cs="Times New Roman"/>
          <w:sz w:val="24"/>
          <w:szCs w:val="24"/>
        </w:rPr>
        <w:t>В</w:t>
      </w:r>
      <w:r w:rsidRPr="00BC408A">
        <w:rPr>
          <w:rFonts w:ascii="Times New Roman" w:hAnsi="Times New Roman" w:cs="Times New Roman"/>
          <w:sz w:val="24"/>
          <w:szCs w:val="24"/>
        </w:rPr>
        <w:t>овлечение школьников в интеллектуальное</w:t>
      </w:r>
      <w:r w:rsidR="00426024">
        <w:rPr>
          <w:rFonts w:ascii="Times New Roman" w:hAnsi="Times New Roman" w:cs="Times New Roman"/>
          <w:sz w:val="24"/>
          <w:szCs w:val="24"/>
        </w:rPr>
        <w:t xml:space="preserve"> </w:t>
      </w:r>
      <w:r w:rsidRPr="00BC408A">
        <w:rPr>
          <w:rFonts w:ascii="Times New Roman" w:hAnsi="Times New Roman" w:cs="Times New Roman"/>
          <w:sz w:val="24"/>
          <w:szCs w:val="24"/>
        </w:rPr>
        <w:t>творчество;</w:t>
      </w:r>
    </w:p>
    <w:p w:rsidR="00BC408A" w:rsidRPr="00BC408A" w:rsidRDefault="00BC408A" w:rsidP="00042416">
      <w:pPr>
        <w:pStyle w:val="a3"/>
        <w:widowControl w:val="0"/>
        <w:tabs>
          <w:tab w:val="left" w:pos="695"/>
          <w:tab w:val="left" w:pos="696"/>
          <w:tab w:val="left" w:pos="2433"/>
          <w:tab w:val="left" w:pos="6396"/>
          <w:tab w:val="left" w:pos="6950"/>
        </w:tabs>
        <w:autoSpaceDE w:val="0"/>
        <w:autoSpaceDN w:val="0"/>
        <w:spacing w:before="2" w:after="0" w:line="240" w:lineRule="auto"/>
        <w:ind w:left="0" w:right="10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049D4">
        <w:rPr>
          <w:rFonts w:ascii="Times New Roman" w:hAnsi="Times New Roman" w:cs="Times New Roman"/>
          <w:sz w:val="24"/>
          <w:szCs w:val="24"/>
        </w:rPr>
        <w:t>С</w:t>
      </w:r>
      <w:r w:rsidR="00042416">
        <w:rPr>
          <w:rFonts w:ascii="Times New Roman" w:hAnsi="Times New Roman" w:cs="Times New Roman"/>
          <w:sz w:val="24"/>
          <w:szCs w:val="24"/>
        </w:rPr>
        <w:t xml:space="preserve">одействие </w:t>
      </w:r>
      <w:r w:rsidRPr="00BC408A">
        <w:rPr>
          <w:rFonts w:ascii="Times New Roman" w:hAnsi="Times New Roman" w:cs="Times New Roman"/>
          <w:sz w:val="24"/>
          <w:szCs w:val="24"/>
        </w:rPr>
        <w:t>гра</w:t>
      </w:r>
      <w:r w:rsidR="00042416">
        <w:rPr>
          <w:rFonts w:ascii="Times New Roman" w:hAnsi="Times New Roman" w:cs="Times New Roman"/>
          <w:sz w:val="24"/>
          <w:szCs w:val="24"/>
        </w:rPr>
        <w:t xml:space="preserve">жданско-патриотическому </w:t>
      </w:r>
      <w:r w:rsidRPr="00BC408A">
        <w:rPr>
          <w:rFonts w:ascii="Times New Roman" w:hAnsi="Times New Roman" w:cs="Times New Roman"/>
          <w:sz w:val="24"/>
          <w:szCs w:val="24"/>
        </w:rPr>
        <w:t>и</w:t>
      </w:r>
      <w:r w:rsidR="00042416">
        <w:rPr>
          <w:rFonts w:ascii="Times New Roman" w:hAnsi="Times New Roman" w:cs="Times New Roman"/>
          <w:sz w:val="24"/>
          <w:szCs w:val="24"/>
        </w:rPr>
        <w:t xml:space="preserve"> </w:t>
      </w:r>
      <w:r w:rsidRPr="00BC408A">
        <w:rPr>
          <w:rFonts w:ascii="Times New Roman" w:hAnsi="Times New Roman" w:cs="Times New Roman"/>
          <w:spacing w:val="-1"/>
          <w:sz w:val="24"/>
          <w:szCs w:val="24"/>
        </w:rPr>
        <w:t xml:space="preserve">духовно-нравственному </w:t>
      </w:r>
      <w:r w:rsidRPr="00BC408A">
        <w:rPr>
          <w:rFonts w:ascii="Times New Roman" w:hAnsi="Times New Roman" w:cs="Times New Roman"/>
          <w:sz w:val="24"/>
          <w:szCs w:val="24"/>
        </w:rPr>
        <w:t>воспитанию;</w:t>
      </w:r>
    </w:p>
    <w:p w:rsidR="00BC408A" w:rsidRPr="00BC408A" w:rsidRDefault="00BC408A" w:rsidP="000107A8">
      <w:pPr>
        <w:widowControl w:val="0"/>
        <w:tabs>
          <w:tab w:val="left" w:pos="363"/>
        </w:tabs>
        <w:autoSpaceDE w:val="0"/>
        <w:autoSpaceDN w:val="0"/>
        <w:spacing w:after="0" w:line="32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049D4">
        <w:rPr>
          <w:rFonts w:ascii="Times New Roman" w:hAnsi="Times New Roman" w:cs="Times New Roman"/>
          <w:sz w:val="24"/>
          <w:szCs w:val="24"/>
        </w:rPr>
        <w:t>Р</w:t>
      </w:r>
      <w:r w:rsidRPr="00BC408A">
        <w:rPr>
          <w:rFonts w:ascii="Times New Roman" w:hAnsi="Times New Roman" w:cs="Times New Roman"/>
          <w:sz w:val="24"/>
          <w:szCs w:val="24"/>
        </w:rPr>
        <w:t>азвитие навыков индивидуальной и коллективной умственной</w:t>
      </w:r>
      <w:r w:rsidR="00426024">
        <w:rPr>
          <w:rFonts w:ascii="Times New Roman" w:hAnsi="Times New Roman" w:cs="Times New Roman"/>
          <w:sz w:val="24"/>
          <w:szCs w:val="24"/>
        </w:rPr>
        <w:t xml:space="preserve"> </w:t>
      </w:r>
      <w:r w:rsidRPr="00BC408A">
        <w:rPr>
          <w:rFonts w:ascii="Times New Roman" w:hAnsi="Times New Roman" w:cs="Times New Roman"/>
          <w:sz w:val="24"/>
          <w:szCs w:val="24"/>
        </w:rPr>
        <w:t>работы;</w:t>
      </w:r>
    </w:p>
    <w:p w:rsidR="00BC408A" w:rsidRPr="00BC408A" w:rsidRDefault="00BC408A" w:rsidP="000107A8">
      <w:pPr>
        <w:pStyle w:val="a3"/>
        <w:widowControl w:val="0"/>
        <w:tabs>
          <w:tab w:val="left" w:pos="391"/>
        </w:tabs>
        <w:autoSpaceDE w:val="0"/>
        <w:autoSpaceDN w:val="0"/>
        <w:spacing w:after="0" w:line="242" w:lineRule="auto"/>
        <w:ind w:left="0" w:right="116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049D4">
        <w:rPr>
          <w:rFonts w:ascii="Times New Roman" w:hAnsi="Times New Roman" w:cs="Times New Roman"/>
          <w:sz w:val="24"/>
          <w:szCs w:val="24"/>
        </w:rPr>
        <w:t>П</w:t>
      </w:r>
      <w:r w:rsidRPr="00BC408A">
        <w:rPr>
          <w:rFonts w:ascii="Times New Roman" w:hAnsi="Times New Roman" w:cs="Times New Roman"/>
          <w:sz w:val="24"/>
          <w:szCs w:val="24"/>
        </w:rPr>
        <w:t>опуляризация интеллектуальных игр как средства активного досуга детей и подростков;</w:t>
      </w:r>
    </w:p>
    <w:p w:rsidR="00BC408A" w:rsidRPr="00BC408A" w:rsidRDefault="00BC408A" w:rsidP="000107A8">
      <w:pPr>
        <w:pStyle w:val="a3"/>
        <w:widowControl w:val="0"/>
        <w:tabs>
          <w:tab w:val="left" w:pos="399"/>
        </w:tabs>
        <w:autoSpaceDE w:val="0"/>
        <w:autoSpaceDN w:val="0"/>
        <w:spacing w:after="0" w:line="240" w:lineRule="auto"/>
        <w:ind w:left="0" w:right="10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049D4">
        <w:rPr>
          <w:rFonts w:ascii="Times New Roman" w:hAnsi="Times New Roman" w:cs="Times New Roman"/>
          <w:sz w:val="24"/>
          <w:szCs w:val="24"/>
        </w:rPr>
        <w:t>С</w:t>
      </w:r>
      <w:r w:rsidRPr="00BC408A">
        <w:rPr>
          <w:rFonts w:ascii="Times New Roman" w:hAnsi="Times New Roman" w:cs="Times New Roman"/>
          <w:sz w:val="24"/>
          <w:szCs w:val="24"/>
        </w:rPr>
        <w:t>оздание условий для творческой самореализации и самосовершенствования школьников;</w:t>
      </w:r>
    </w:p>
    <w:p w:rsidR="00BC408A" w:rsidRPr="00BC408A" w:rsidRDefault="001152DD" w:rsidP="000107A8">
      <w:pPr>
        <w:pStyle w:val="a3"/>
        <w:widowControl w:val="0"/>
        <w:tabs>
          <w:tab w:val="left" w:pos="435"/>
        </w:tabs>
        <w:autoSpaceDE w:val="0"/>
        <w:autoSpaceDN w:val="0"/>
        <w:spacing w:after="0" w:line="240" w:lineRule="auto"/>
        <w:ind w:left="0" w:right="11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049D4">
        <w:rPr>
          <w:rFonts w:ascii="Times New Roman" w:hAnsi="Times New Roman" w:cs="Times New Roman"/>
          <w:sz w:val="24"/>
          <w:szCs w:val="24"/>
        </w:rPr>
        <w:t>Ф</w:t>
      </w:r>
      <w:r w:rsidR="00BC408A" w:rsidRPr="00BC408A">
        <w:rPr>
          <w:rFonts w:ascii="Times New Roman" w:hAnsi="Times New Roman" w:cs="Times New Roman"/>
          <w:sz w:val="24"/>
          <w:szCs w:val="24"/>
        </w:rPr>
        <w:t>ормирование в общественном мнении положительного образа молодого человека, увлекающегося интеллектуальным творчеством, повышение его социального престижа;</w:t>
      </w:r>
    </w:p>
    <w:p w:rsidR="00BC408A" w:rsidRDefault="00F049D4" w:rsidP="000107A8">
      <w:pPr>
        <w:pStyle w:val="a4"/>
        <w:tabs>
          <w:tab w:val="left" w:pos="2999"/>
          <w:tab w:val="left" w:pos="4000"/>
          <w:tab w:val="left" w:pos="4510"/>
          <w:tab w:val="left" w:pos="5846"/>
          <w:tab w:val="left" w:pos="7707"/>
        </w:tabs>
        <w:ind w:right="105"/>
        <w:rPr>
          <w:sz w:val="24"/>
          <w:szCs w:val="24"/>
        </w:rPr>
      </w:pPr>
      <w:r>
        <w:rPr>
          <w:sz w:val="24"/>
          <w:szCs w:val="24"/>
        </w:rPr>
        <w:t xml:space="preserve">  -С</w:t>
      </w:r>
      <w:r w:rsidR="0019052A">
        <w:rPr>
          <w:sz w:val="24"/>
          <w:szCs w:val="24"/>
        </w:rPr>
        <w:t xml:space="preserve">овершенствование форм и </w:t>
      </w:r>
      <w:r w:rsidR="0093544F">
        <w:rPr>
          <w:sz w:val="24"/>
          <w:szCs w:val="24"/>
        </w:rPr>
        <w:t xml:space="preserve">методов организации </w:t>
      </w:r>
      <w:r w:rsidR="00BC408A" w:rsidRPr="00BC408A">
        <w:rPr>
          <w:sz w:val="24"/>
          <w:szCs w:val="24"/>
        </w:rPr>
        <w:t>интеллектуально</w:t>
      </w:r>
      <w:r w:rsidR="005826AF">
        <w:rPr>
          <w:sz w:val="24"/>
          <w:szCs w:val="24"/>
        </w:rPr>
        <w:t xml:space="preserve"> </w:t>
      </w:r>
      <w:r w:rsidR="00BC408A" w:rsidRPr="00BC408A">
        <w:rPr>
          <w:sz w:val="24"/>
          <w:szCs w:val="24"/>
        </w:rPr>
        <w:t>- познавательных мероприятий.</w:t>
      </w:r>
    </w:p>
    <w:p w:rsidR="0093544F" w:rsidRDefault="0093544F" w:rsidP="000107A8">
      <w:pPr>
        <w:pStyle w:val="a4"/>
        <w:tabs>
          <w:tab w:val="left" w:pos="2999"/>
          <w:tab w:val="left" w:pos="4000"/>
          <w:tab w:val="left" w:pos="4510"/>
          <w:tab w:val="left" w:pos="5846"/>
          <w:tab w:val="left" w:pos="7707"/>
        </w:tabs>
        <w:ind w:right="105"/>
        <w:rPr>
          <w:sz w:val="24"/>
          <w:szCs w:val="24"/>
        </w:rPr>
      </w:pPr>
    </w:p>
    <w:p w:rsidR="00BC408A" w:rsidRDefault="00BC408A" w:rsidP="000107A8">
      <w:pPr>
        <w:pStyle w:val="a4"/>
        <w:tabs>
          <w:tab w:val="left" w:pos="2999"/>
          <w:tab w:val="left" w:pos="4000"/>
          <w:tab w:val="left" w:pos="4510"/>
          <w:tab w:val="left" w:pos="5846"/>
          <w:tab w:val="left" w:pos="7707"/>
        </w:tabs>
        <w:ind w:right="105"/>
        <w:jc w:val="both"/>
        <w:rPr>
          <w:sz w:val="24"/>
          <w:szCs w:val="24"/>
        </w:rPr>
      </w:pPr>
      <w:r>
        <w:rPr>
          <w:sz w:val="24"/>
          <w:szCs w:val="24"/>
        </w:rPr>
        <w:t>2. УЧАСТНИКИ ИГРЫ</w:t>
      </w:r>
    </w:p>
    <w:p w:rsidR="00BC408A" w:rsidRDefault="00BC408A" w:rsidP="000107A8">
      <w:pPr>
        <w:pStyle w:val="a4"/>
        <w:tabs>
          <w:tab w:val="left" w:pos="2999"/>
          <w:tab w:val="left" w:pos="4000"/>
          <w:tab w:val="left" w:pos="4510"/>
          <w:tab w:val="left" w:pos="5846"/>
          <w:tab w:val="left" w:pos="7707"/>
        </w:tabs>
        <w:ind w:right="105"/>
        <w:jc w:val="both"/>
        <w:rPr>
          <w:sz w:val="24"/>
          <w:szCs w:val="24"/>
        </w:rPr>
      </w:pPr>
      <w:r w:rsidRPr="007246AC">
        <w:rPr>
          <w:sz w:val="24"/>
          <w:szCs w:val="24"/>
        </w:rPr>
        <w:t>В игре принимают участие команды по 6 чел</w:t>
      </w:r>
      <w:r w:rsidR="004E0ACF">
        <w:rPr>
          <w:sz w:val="24"/>
          <w:szCs w:val="24"/>
        </w:rPr>
        <w:t>о</w:t>
      </w:r>
      <w:r w:rsidR="00BC7C58">
        <w:rPr>
          <w:sz w:val="24"/>
          <w:szCs w:val="24"/>
        </w:rPr>
        <w:t>век, состоящие из учащихся 8,9,</w:t>
      </w:r>
      <w:r w:rsidR="004E0ACF">
        <w:rPr>
          <w:sz w:val="24"/>
          <w:szCs w:val="24"/>
        </w:rPr>
        <w:t>10 классов ОУ</w:t>
      </w:r>
      <w:r w:rsidRPr="007246AC">
        <w:rPr>
          <w:sz w:val="24"/>
          <w:szCs w:val="24"/>
        </w:rPr>
        <w:t xml:space="preserve"> Прибайкальского района.</w:t>
      </w:r>
    </w:p>
    <w:p w:rsidR="00017AFC" w:rsidRPr="007246AC" w:rsidRDefault="00017AFC" w:rsidP="007246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6AC">
        <w:rPr>
          <w:rFonts w:ascii="Times New Roman" w:hAnsi="Times New Roman" w:cs="Times New Roman"/>
          <w:sz w:val="24"/>
          <w:szCs w:val="24"/>
        </w:rPr>
        <w:t>- могут иметь при себе чистый блокнот, либо иные чист</w:t>
      </w:r>
      <w:r w:rsidR="0019052A">
        <w:rPr>
          <w:rFonts w:ascii="Times New Roman" w:hAnsi="Times New Roman" w:cs="Times New Roman"/>
          <w:sz w:val="24"/>
          <w:szCs w:val="24"/>
        </w:rPr>
        <w:t>ые листы бумаги, ручку;</w:t>
      </w:r>
    </w:p>
    <w:p w:rsidR="00017AFC" w:rsidRDefault="00017AFC" w:rsidP="007246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6AC">
        <w:rPr>
          <w:rFonts w:ascii="Times New Roman" w:hAnsi="Times New Roman" w:cs="Times New Roman"/>
          <w:sz w:val="24"/>
          <w:szCs w:val="24"/>
        </w:rPr>
        <w:t xml:space="preserve">- не могут иметь при себе сотовые телефоны, любые гаджеты, </w:t>
      </w:r>
      <w:r w:rsidR="001152DD">
        <w:rPr>
          <w:rFonts w:ascii="Times New Roman" w:hAnsi="Times New Roman" w:cs="Times New Roman"/>
          <w:sz w:val="24"/>
          <w:szCs w:val="24"/>
        </w:rPr>
        <w:t xml:space="preserve">другие </w:t>
      </w:r>
      <w:r w:rsidRPr="007246AC">
        <w:rPr>
          <w:rFonts w:ascii="Times New Roman" w:hAnsi="Times New Roman" w:cs="Times New Roman"/>
          <w:sz w:val="24"/>
          <w:szCs w:val="24"/>
        </w:rPr>
        <w:t>информационные источники, которые прямо или косвенно могут привести к распознаванию ответа.</w:t>
      </w:r>
    </w:p>
    <w:p w:rsidR="00A33C3E" w:rsidRPr="007246AC" w:rsidRDefault="00A33C3E" w:rsidP="007246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участники одной команды должны иметь какой- либо отличительный знак или атрибут одежд</w:t>
      </w:r>
      <w:proofErr w:type="gramStart"/>
      <w:r>
        <w:rPr>
          <w:rFonts w:ascii="Times New Roman" w:hAnsi="Times New Roman" w:cs="Times New Roman"/>
          <w:sz w:val="24"/>
          <w:szCs w:val="24"/>
        </w:rPr>
        <w:t>ы-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галстук, шапочку и др.</w:t>
      </w:r>
    </w:p>
    <w:p w:rsidR="0093544F" w:rsidRPr="00BC408A" w:rsidRDefault="0093544F" w:rsidP="000107A8">
      <w:pPr>
        <w:pStyle w:val="a4"/>
        <w:tabs>
          <w:tab w:val="left" w:pos="2999"/>
          <w:tab w:val="left" w:pos="4000"/>
          <w:tab w:val="left" w:pos="4510"/>
          <w:tab w:val="left" w:pos="5846"/>
          <w:tab w:val="left" w:pos="7707"/>
        </w:tabs>
        <w:ind w:right="105"/>
        <w:jc w:val="both"/>
        <w:rPr>
          <w:sz w:val="24"/>
          <w:szCs w:val="24"/>
        </w:rPr>
      </w:pPr>
    </w:p>
    <w:p w:rsidR="00BC408A" w:rsidRPr="00637A3B" w:rsidRDefault="0093544F" w:rsidP="000107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A3B">
        <w:rPr>
          <w:rFonts w:ascii="Times New Roman" w:hAnsi="Times New Roman" w:cs="Times New Roman"/>
          <w:sz w:val="24"/>
          <w:szCs w:val="24"/>
        </w:rPr>
        <w:t>3.ПОРЯДОК И УСЛОВИЯ ПРОВЕДЕНИЯ.</w:t>
      </w:r>
    </w:p>
    <w:p w:rsidR="00637A3B" w:rsidRPr="007246AC" w:rsidRDefault="00637A3B" w:rsidP="000107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6AC">
        <w:rPr>
          <w:rFonts w:ascii="Times New Roman" w:hAnsi="Times New Roman" w:cs="Times New Roman"/>
          <w:sz w:val="24"/>
          <w:szCs w:val="24"/>
        </w:rPr>
        <w:t xml:space="preserve">Игры определяются </w:t>
      </w:r>
      <w:r w:rsidR="004E0ACF">
        <w:rPr>
          <w:rFonts w:ascii="Times New Roman" w:hAnsi="Times New Roman" w:cs="Times New Roman"/>
          <w:sz w:val="24"/>
          <w:szCs w:val="24"/>
        </w:rPr>
        <w:t>как Районные</w:t>
      </w:r>
      <w:r w:rsidRPr="007246AC">
        <w:rPr>
          <w:rFonts w:ascii="Times New Roman" w:hAnsi="Times New Roman" w:cs="Times New Roman"/>
          <w:sz w:val="24"/>
          <w:szCs w:val="24"/>
        </w:rPr>
        <w:t>.</w:t>
      </w:r>
    </w:p>
    <w:p w:rsidR="0093544F" w:rsidRDefault="00637A3B" w:rsidP="000107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6AC">
        <w:rPr>
          <w:rFonts w:ascii="Times New Roman" w:hAnsi="Times New Roman" w:cs="Times New Roman"/>
          <w:sz w:val="24"/>
          <w:szCs w:val="24"/>
        </w:rPr>
        <w:t xml:space="preserve">Данный </w:t>
      </w:r>
      <w:r w:rsidR="0093544F" w:rsidRPr="007246AC">
        <w:rPr>
          <w:rFonts w:ascii="Times New Roman" w:hAnsi="Times New Roman" w:cs="Times New Roman"/>
          <w:sz w:val="24"/>
          <w:szCs w:val="24"/>
        </w:rPr>
        <w:t xml:space="preserve"> этап инт</w:t>
      </w:r>
      <w:r w:rsidR="00A8578B">
        <w:rPr>
          <w:rFonts w:ascii="Times New Roman" w:hAnsi="Times New Roman" w:cs="Times New Roman"/>
          <w:sz w:val="24"/>
          <w:szCs w:val="24"/>
        </w:rPr>
        <w:t>еллектуальных игр проводится в 4</w:t>
      </w:r>
      <w:r w:rsidR="0093544F" w:rsidRPr="007246AC">
        <w:rPr>
          <w:rFonts w:ascii="Times New Roman" w:hAnsi="Times New Roman" w:cs="Times New Roman"/>
          <w:sz w:val="24"/>
          <w:szCs w:val="24"/>
        </w:rPr>
        <w:t xml:space="preserve"> этапа.</w:t>
      </w:r>
    </w:p>
    <w:p w:rsidR="00BC7C58" w:rsidRDefault="00A33C3E" w:rsidP="000107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C3E">
        <w:rPr>
          <w:rFonts w:ascii="Times New Roman" w:hAnsi="Times New Roman" w:cs="Times New Roman"/>
          <w:sz w:val="24"/>
          <w:szCs w:val="24"/>
          <w:u w:val="single"/>
        </w:rPr>
        <w:t>Визитк</w:t>
      </w:r>
      <w:proofErr w:type="gramStart"/>
      <w:r w:rsidRPr="00A33C3E">
        <w:rPr>
          <w:rFonts w:ascii="Times New Roman" w:hAnsi="Times New Roman" w:cs="Times New Roman"/>
          <w:sz w:val="24"/>
          <w:szCs w:val="24"/>
          <w:u w:val="single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представление команд в деловом стиле</w:t>
      </w:r>
      <w:r w:rsidR="006C507F">
        <w:rPr>
          <w:rFonts w:ascii="Times New Roman" w:hAnsi="Times New Roman" w:cs="Times New Roman"/>
          <w:sz w:val="24"/>
          <w:szCs w:val="24"/>
        </w:rPr>
        <w:t xml:space="preserve"> (устно)</w:t>
      </w:r>
      <w:r>
        <w:rPr>
          <w:rFonts w:ascii="Times New Roman" w:hAnsi="Times New Roman" w:cs="Times New Roman"/>
          <w:sz w:val="24"/>
          <w:szCs w:val="24"/>
        </w:rPr>
        <w:t xml:space="preserve">.-до 2-х минут- название, представление капитана и игроков, девиз, обращение к противникам и жюри, </w:t>
      </w:r>
      <w:r w:rsidR="006C507F">
        <w:rPr>
          <w:rFonts w:ascii="Times New Roman" w:hAnsi="Times New Roman" w:cs="Times New Roman"/>
          <w:sz w:val="24"/>
          <w:szCs w:val="24"/>
        </w:rPr>
        <w:t>пожелания и пр.- по усмотрению .</w:t>
      </w:r>
    </w:p>
    <w:p w:rsidR="006C507F" w:rsidRPr="007246AC" w:rsidRDefault="006C507F" w:rsidP="000107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бумажном варианте</w:t>
      </w:r>
      <w:r w:rsidR="001B13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формат А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>,фотография команды и руководителя. Надпись на данном документ</w:t>
      </w:r>
      <w:proofErr w:type="gramStart"/>
      <w:r>
        <w:rPr>
          <w:rFonts w:ascii="Times New Roman" w:hAnsi="Times New Roman" w:cs="Times New Roman"/>
          <w:sz w:val="24"/>
          <w:szCs w:val="24"/>
        </w:rPr>
        <w:t>е</w:t>
      </w:r>
      <w:r w:rsidR="006B58A3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6B58A3">
        <w:rPr>
          <w:rFonts w:ascii="Times New Roman" w:hAnsi="Times New Roman" w:cs="Times New Roman"/>
          <w:sz w:val="24"/>
          <w:szCs w:val="24"/>
        </w:rPr>
        <w:t xml:space="preserve"> название команды, школа, ФИО руководителя и ФИ </w:t>
      </w:r>
      <w:r>
        <w:rPr>
          <w:rFonts w:ascii="Times New Roman" w:hAnsi="Times New Roman" w:cs="Times New Roman"/>
          <w:sz w:val="24"/>
          <w:szCs w:val="24"/>
        </w:rPr>
        <w:t xml:space="preserve">игроков. </w:t>
      </w:r>
    </w:p>
    <w:p w:rsidR="002C3A5B" w:rsidRPr="007246AC" w:rsidRDefault="0093544F" w:rsidP="000107A8">
      <w:pPr>
        <w:pStyle w:val="a3"/>
        <w:spacing w:after="0"/>
        <w:ind w:left="0"/>
        <w:jc w:val="both"/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</w:pPr>
      <w:r w:rsidRPr="007246AC">
        <w:rPr>
          <w:rFonts w:ascii="Times New Roman" w:hAnsi="Times New Roman" w:cs="Times New Roman"/>
          <w:sz w:val="24"/>
          <w:szCs w:val="24"/>
          <w:u w:val="single"/>
        </w:rPr>
        <w:t xml:space="preserve">1 этап </w:t>
      </w:r>
      <w:r w:rsidR="00162882" w:rsidRPr="007246AC"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Pr="007246AC">
        <w:rPr>
          <w:rFonts w:ascii="Times New Roman" w:hAnsi="Times New Roman" w:cs="Times New Roman"/>
          <w:sz w:val="24"/>
          <w:szCs w:val="24"/>
          <w:u w:val="single"/>
        </w:rPr>
        <w:t xml:space="preserve">«Что, где, </w:t>
      </w:r>
      <w:r w:rsidR="002C3A5B" w:rsidRPr="007246AC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>когда</w:t>
      </w:r>
      <w:r w:rsidR="00BC7C58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>?</w:t>
      </w:r>
      <w:r w:rsidR="002C3A5B" w:rsidRPr="007246AC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>»</w:t>
      </w:r>
    </w:p>
    <w:p w:rsidR="007246AC" w:rsidRDefault="002C3A5B" w:rsidP="007246AC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7246AC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t>Интеллектуальная игра, правила которой близки спортивному варианту игры «Что, где,когда». Все команды Площадки играют одновременно. Ведущий задает вопрос и</w:t>
      </w:r>
      <w:r w:rsidR="00042416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426024">
        <w:rPr>
          <w:rFonts w:ascii="Times New Roman" w:hAnsi="Times New Roman" w:cs="Times New Roman"/>
          <w:noProof/>
          <w:sz w:val="24"/>
          <w:szCs w:val="24"/>
          <w:lang w:eastAsia="ru-RU"/>
        </w:rPr>
        <w:t>засекает время на обсуждение- 60</w:t>
      </w:r>
      <w:r w:rsidRPr="007246AC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секунд. </w:t>
      </w:r>
      <w:r w:rsidR="00017AFC" w:rsidRPr="007246AC">
        <w:rPr>
          <w:rFonts w:ascii="Times New Roman" w:hAnsi="Times New Roman" w:cs="Times New Roman"/>
          <w:sz w:val="24"/>
          <w:szCs w:val="24"/>
          <w:u w:val="single"/>
        </w:rPr>
        <w:t>Вопрос читается всем командам одновременно и только один раз.</w:t>
      </w:r>
    </w:p>
    <w:p w:rsidR="000107A8" w:rsidRPr="007246AC" w:rsidRDefault="002C3A5B" w:rsidP="007246AC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7246AC">
        <w:rPr>
          <w:rFonts w:ascii="Times New Roman" w:hAnsi="Times New Roman" w:cs="Times New Roman"/>
          <w:noProof/>
          <w:sz w:val="24"/>
          <w:szCs w:val="24"/>
          <w:lang w:eastAsia="ru-RU"/>
        </w:rPr>
        <w:t>Команда пишет ответ на отдельных бланках и сдает их Жюри (ведущему).  Если команда сдает ответ в первые 15 сек, то за правильный ответ получает + 3 очка, или – 3 за неправильный. Если команда сдает правильн</w:t>
      </w:r>
      <w:r w:rsidR="00426024">
        <w:rPr>
          <w:rFonts w:ascii="Times New Roman" w:hAnsi="Times New Roman" w:cs="Times New Roman"/>
          <w:noProof/>
          <w:sz w:val="24"/>
          <w:szCs w:val="24"/>
          <w:lang w:eastAsia="ru-RU"/>
        </w:rPr>
        <w:t>ый ответ за отведенное время( 60</w:t>
      </w:r>
      <w:r w:rsidRPr="007246AC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сек), то получает +1.</w:t>
      </w:r>
      <w:r w:rsidR="000107A8" w:rsidRPr="007246AC">
        <w:rPr>
          <w:rFonts w:ascii="Times New Roman" w:hAnsi="Times New Roman" w:cs="Times New Roman"/>
          <w:noProof/>
          <w:sz w:val="24"/>
          <w:szCs w:val="24"/>
          <w:lang w:eastAsia="ru-RU"/>
        </w:rPr>
        <w:t>Жюри фиксирует ответы и время ,отведенное на ответы.</w:t>
      </w:r>
      <w:r w:rsidR="0042602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После отведенных 6</w:t>
      </w:r>
      <w:r w:rsidR="00042416">
        <w:rPr>
          <w:rFonts w:ascii="Times New Roman" w:hAnsi="Times New Roman" w:cs="Times New Roman"/>
          <w:noProof/>
          <w:sz w:val="24"/>
          <w:szCs w:val="24"/>
          <w:lang w:eastAsia="ru-RU"/>
        </w:rPr>
        <w:t>0</w:t>
      </w:r>
      <w:r w:rsidR="0085604B" w:rsidRPr="007246AC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секунд и сдачи всех ответов команд </w:t>
      </w:r>
      <w:r w:rsidR="0085604B" w:rsidRPr="007246AC">
        <w:rPr>
          <w:rFonts w:ascii="Times New Roman" w:hAnsi="Times New Roman" w:cs="Times New Roman"/>
          <w:sz w:val="24"/>
          <w:szCs w:val="24"/>
        </w:rPr>
        <w:t>ведущий оглашает правильный ответ и критерии зачёта. Ответы, поданны</w:t>
      </w:r>
      <w:r w:rsidR="00426024">
        <w:rPr>
          <w:rFonts w:ascii="Times New Roman" w:hAnsi="Times New Roman" w:cs="Times New Roman"/>
          <w:sz w:val="24"/>
          <w:szCs w:val="24"/>
        </w:rPr>
        <w:t>е с опозданием, по истечении 6</w:t>
      </w:r>
      <w:r w:rsidR="00042416">
        <w:rPr>
          <w:rFonts w:ascii="Times New Roman" w:hAnsi="Times New Roman" w:cs="Times New Roman"/>
          <w:sz w:val="24"/>
          <w:szCs w:val="24"/>
        </w:rPr>
        <w:t xml:space="preserve">0 </w:t>
      </w:r>
      <w:r w:rsidR="0085604B" w:rsidRPr="007246AC">
        <w:rPr>
          <w:rFonts w:ascii="Times New Roman" w:hAnsi="Times New Roman" w:cs="Times New Roman"/>
          <w:sz w:val="24"/>
          <w:szCs w:val="24"/>
        </w:rPr>
        <w:t>секунд, не принимаются.  Далее читается вопрос номер два</w:t>
      </w:r>
      <w:r w:rsidR="007246AC">
        <w:rPr>
          <w:rFonts w:ascii="Times New Roman" w:hAnsi="Times New Roman" w:cs="Times New Roman"/>
          <w:sz w:val="24"/>
          <w:szCs w:val="24"/>
        </w:rPr>
        <w:t>.</w:t>
      </w:r>
    </w:p>
    <w:p w:rsidR="00017AFC" w:rsidRDefault="00017AFC" w:rsidP="007246AC">
      <w:pPr>
        <w:pStyle w:val="a3"/>
        <w:spacing w:after="0"/>
        <w:ind w:left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Всего 45 вопросов. </w:t>
      </w:r>
      <w:r w:rsidR="0033720D">
        <w:rPr>
          <w:rFonts w:ascii="Times New Roman" w:hAnsi="Times New Roman" w:cs="Times New Roman"/>
          <w:noProof/>
          <w:sz w:val="24"/>
          <w:szCs w:val="24"/>
          <w:lang w:eastAsia="ru-RU"/>
        </w:rPr>
        <w:t>Вр</w:t>
      </w:r>
      <w:r w:rsidR="00FD55FC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емя проведения-45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мин.</w:t>
      </w:r>
    </w:p>
    <w:p w:rsidR="006C039D" w:rsidRDefault="006C039D" w:rsidP="006C039D">
      <w:pPr>
        <w:pStyle w:val="a3"/>
        <w:spacing w:after="0"/>
        <w:ind w:left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C039D" w:rsidRDefault="006C039D" w:rsidP="006C039D">
      <w:pPr>
        <w:pStyle w:val="a3"/>
        <w:spacing w:after="0"/>
        <w:ind w:left="0"/>
        <w:jc w:val="both"/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>2 этап- «Своя игра»</w:t>
      </w:r>
    </w:p>
    <w:p w:rsidR="006C039D" w:rsidRDefault="006C039D" w:rsidP="006C03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Правила игры традиционны для спортивного варианта игры «Своя игра». Игра, в которую иг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рает  каждый игрок индивидуально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Все участники садятся в разных местах игрового помещения таким образом, чтобы рядом не было членов его команды. Можно сидеть с участниками из других команд или отдельно, у </w:t>
      </w:r>
      <w:r>
        <w:rPr>
          <w:rFonts w:ascii="Times New Roman" w:hAnsi="Times New Roman" w:cs="Times New Roman"/>
          <w:b/>
          <w:sz w:val="24"/>
          <w:szCs w:val="24"/>
        </w:rPr>
        <w:t>каждого знатока ручка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Каждому игро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ку раздается бланк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для записи ответов. Вопросы «тем» разбиты по категориям сложности от 10 до 50 очков. Правильный ответ приносит указанную сумму очков, неправильный - отнимает данную сумму. На вопрос можно не отвечать. Результат команды представляет собою сумму результатов каждого из игроков команды.</w:t>
      </w:r>
    </w:p>
    <w:p w:rsidR="006C039D" w:rsidRDefault="006C039D" w:rsidP="006C039D">
      <w:pPr>
        <w:pStyle w:val="a3"/>
        <w:spacing w:after="0"/>
        <w:ind w:left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Всего вопросов-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75 (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15 тем по 5 вопросов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), время на проведение -25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мин. </w:t>
      </w:r>
    </w:p>
    <w:p w:rsidR="001B1361" w:rsidRDefault="001B1361" w:rsidP="000107A8">
      <w:pPr>
        <w:pStyle w:val="a3"/>
        <w:spacing w:after="0"/>
        <w:ind w:left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1B1361" w:rsidRDefault="001B1361" w:rsidP="001B1361">
      <w:pPr>
        <w:pStyle w:val="a3"/>
        <w:spacing w:after="0"/>
        <w:ind w:left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751C7A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>3 этап- Конкурс КАПИТАНОВ</w:t>
      </w:r>
    </w:p>
    <w:p w:rsidR="001B1361" w:rsidRDefault="001B1361" w:rsidP="001B1361">
      <w:pPr>
        <w:pStyle w:val="a3"/>
        <w:spacing w:after="0"/>
        <w:ind w:left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Индивидуальный конкурс. Время проведения-5 минут</w:t>
      </w:r>
    </w:p>
    <w:p w:rsidR="001B1361" w:rsidRDefault="001B1361" w:rsidP="000107A8">
      <w:pPr>
        <w:pStyle w:val="a3"/>
        <w:spacing w:after="0"/>
        <w:ind w:left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426024" w:rsidRDefault="001B1361" w:rsidP="000107A8">
      <w:pPr>
        <w:pStyle w:val="a3"/>
        <w:spacing w:after="0"/>
        <w:ind w:left="0"/>
        <w:jc w:val="both"/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 xml:space="preserve">4 </w:t>
      </w:r>
      <w:r w:rsidR="00426024" w:rsidRPr="00426024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 xml:space="preserve">этап- </w:t>
      </w:r>
      <w:r w:rsidR="001152DD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>"</w:t>
      </w:r>
      <w:r w:rsidR="00426024" w:rsidRPr="00426024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>Военный калейдоскоп"</w:t>
      </w:r>
    </w:p>
    <w:p w:rsidR="00426024" w:rsidRDefault="00426024" w:rsidP="000107A8">
      <w:pPr>
        <w:pStyle w:val="a3"/>
        <w:spacing w:after="0"/>
        <w:ind w:left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26024">
        <w:rPr>
          <w:rFonts w:ascii="Times New Roman" w:hAnsi="Times New Roman" w:cs="Times New Roman"/>
          <w:noProof/>
          <w:sz w:val="24"/>
          <w:szCs w:val="24"/>
          <w:lang w:eastAsia="ru-RU"/>
        </w:rPr>
        <w:t>Командам разда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ется "М</w:t>
      </w:r>
      <w:r w:rsidRPr="00426024">
        <w:rPr>
          <w:rFonts w:ascii="Times New Roman" w:hAnsi="Times New Roman" w:cs="Times New Roman"/>
          <w:noProof/>
          <w:sz w:val="24"/>
          <w:szCs w:val="24"/>
          <w:lang w:eastAsia="ru-RU"/>
        </w:rPr>
        <w:t>аршрутный листок"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, где указаны Марш-броски </w:t>
      </w:r>
      <w:r w:rsidR="00451A03">
        <w:rPr>
          <w:rFonts w:ascii="Times New Roman" w:hAnsi="Times New Roman" w:cs="Times New Roman"/>
          <w:noProof/>
          <w:sz w:val="24"/>
          <w:szCs w:val="24"/>
          <w:lang w:eastAsia="ru-RU"/>
        </w:rPr>
        <w:t>для решения необходимых заданий.</w:t>
      </w:r>
    </w:p>
    <w:p w:rsidR="001152DD" w:rsidRPr="006C039D" w:rsidRDefault="001152DD" w:rsidP="000107A8">
      <w:pPr>
        <w:pStyle w:val="a3"/>
        <w:spacing w:after="0"/>
        <w:ind w:left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Темы: </w:t>
      </w:r>
      <w:r w:rsidRPr="001A2F1D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 xml:space="preserve">военные операции, </w:t>
      </w:r>
      <w:r w:rsidRPr="006C039D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>события и даты</w:t>
      </w:r>
      <w:r w:rsidRPr="006C039D">
        <w:rPr>
          <w:rFonts w:ascii="Times New Roman" w:hAnsi="Times New Roman" w:cs="Times New Roman"/>
          <w:noProof/>
          <w:sz w:val="24"/>
          <w:szCs w:val="24"/>
          <w:lang w:eastAsia="ru-RU"/>
        </w:rPr>
        <w:t>,</w:t>
      </w:r>
      <w:r w:rsidR="0039003E" w:rsidRPr="006C039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6C039D">
        <w:rPr>
          <w:rFonts w:ascii="Times New Roman" w:hAnsi="Times New Roman" w:cs="Times New Roman"/>
          <w:noProof/>
          <w:sz w:val="24"/>
          <w:szCs w:val="24"/>
          <w:u w:val="wave" w:color="00B0F0"/>
          <w:lang w:eastAsia="ru-RU"/>
        </w:rPr>
        <w:t>города-герои</w:t>
      </w:r>
      <w:r w:rsidRPr="006C039D">
        <w:rPr>
          <w:rFonts w:ascii="Times New Roman" w:hAnsi="Times New Roman" w:cs="Times New Roman"/>
          <w:noProof/>
          <w:sz w:val="24"/>
          <w:szCs w:val="24"/>
          <w:lang w:eastAsia="ru-RU"/>
        </w:rPr>
        <w:t>,</w:t>
      </w:r>
      <w:r w:rsidR="0039003E" w:rsidRPr="006C039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</w:t>
      </w:r>
      <w:r w:rsidRPr="006C039D">
        <w:rPr>
          <w:rFonts w:ascii="Times New Roman" w:hAnsi="Times New Roman" w:cs="Times New Roman"/>
          <w:noProof/>
          <w:sz w:val="24"/>
          <w:szCs w:val="24"/>
          <w:lang w:eastAsia="ru-RU"/>
        </w:rPr>
        <w:t>герои-пионеры, подвиги и герои,</w:t>
      </w:r>
      <w:r w:rsidR="0039003E" w:rsidRPr="006C039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6C039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известные военноначальники, </w:t>
      </w:r>
      <w:r w:rsidR="00076BCC" w:rsidRPr="006C039D">
        <w:rPr>
          <w:rFonts w:ascii="Times New Roman" w:hAnsi="Times New Roman" w:cs="Times New Roman"/>
          <w:noProof/>
          <w:sz w:val="24"/>
          <w:szCs w:val="24"/>
          <w:lang w:eastAsia="ru-RU"/>
        </w:rPr>
        <w:t>расшифровка телеграммы</w:t>
      </w:r>
      <w:r w:rsidRPr="006C039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, </w:t>
      </w:r>
      <w:r w:rsidR="00D64FE9" w:rsidRPr="006C039D">
        <w:rPr>
          <w:rFonts w:ascii="Times New Roman" w:hAnsi="Times New Roman" w:cs="Times New Roman"/>
          <w:noProof/>
          <w:sz w:val="24"/>
          <w:szCs w:val="24"/>
          <w:lang w:eastAsia="ru-RU"/>
        </w:rPr>
        <w:t>карты военных действий,</w:t>
      </w:r>
      <w:r w:rsidR="0039003E" w:rsidRPr="006C039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185686" w:rsidRPr="006C039D">
        <w:rPr>
          <w:rFonts w:ascii="Times New Roman" w:hAnsi="Times New Roman" w:cs="Times New Roman"/>
          <w:noProof/>
          <w:sz w:val="24"/>
          <w:szCs w:val="24"/>
          <w:lang w:eastAsia="ru-RU"/>
        </w:rPr>
        <w:t>военное оружие,</w:t>
      </w:r>
      <w:r w:rsidR="00A33C3E" w:rsidRPr="006C039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39003E" w:rsidRPr="006C039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284FF8" w:rsidRPr="006C039D">
        <w:rPr>
          <w:rFonts w:ascii="Times New Roman" w:hAnsi="Times New Roman" w:cs="Times New Roman"/>
          <w:noProof/>
          <w:sz w:val="24"/>
          <w:szCs w:val="24"/>
          <w:lang w:eastAsia="ru-RU"/>
        </w:rPr>
        <w:t>решение кроссворда</w:t>
      </w:r>
      <w:r w:rsidR="001B1361" w:rsidRPr="006C039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, отражение ВОВ в литературе и культуре(музыка, ИЗО, кино), памятники </w:t>
      </w:r>
      <w:r w:rsidR="006B58A3" w:rsidRPr="006C039D"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  <w:proofErr w:type="gramEnd"/>
    </w:p>
    <w:p w:rsidR="001152DD" w:rsidRDefault="005826AF" w:rsidP="000107A8">
      <w:pPr>
        <w:pStyle w:val="a3"/>
        <w:spacing w:after="0"/>
        <w:ind w:left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Время проведения этапа- 60 мин.</w:t>
      </w:r>
    </w:p>
    <w:p w:rsidR="001152DD" w:rsidRPr="00426024" w:rsidRDefault="001152DD" w:rsidP="000107A8">
      <w:pPr>
        <w:pStyle w:val="a3"/>
        <w:spacing w:after="0"/>
        <w:ind w:left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7246AC" w:rsidRDefault="007246AC" w:rsidP="000107A8">
      <w:pPr>
        <w:pStyle w:val="a3"/>
        <w:spacing w:after="0"/>
        <w:ind w:left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Победитель Игры </w:t>
      </w:r>
      <w:r w:rsidR="0033720D">
        <w:rPr>
          <w:rFonts w:ascii="Times New Roman" w:hAnsi="Times New Roman" w:cs="Times New Roman"/>
          <w:noProof/>
          <w:sz w:val="24"/>
          <w:szCs w:val="24"/>
          <w:lang w:eastAsia="ru-RU"/>
        </w:rPr>
        <w:t>определяется по количеству набранных баллов во всех этапах.</w:t>
      </w:r>
    </w:p>
    <w:p w:rsidR="007246AC" w:rsidRDefault="00F36AF3" w:rsidP="000107A8">
      <w:pPr>
        <w:pStyle w:val="a3"/>
        <w:spacing w:after="0"/>
        <w:ind w:left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Команды - призеры </w:t>
      </w:r>
      <w:r w:rsidR="0033720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реко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мендуется для участие в Республиканском  Открытом</w:t>
      </w:r>
      <w:r w:rsidR="00A8578B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Фестивале интеллектуальных игр в г. Улан-Удэ.</w:t>
      </w:r>
      <w:r w:rsidR="002127CB">
        <w:rPr>
          <w:rFonts w:ascii="Times New Roman" w:hAnsi="Times New Roman" w:cs="Times New Roman"/>
          <w:noProof/>
          <w:sz w:val="24"/>
          <w:szCs w:val="24"/>
          <w:lang w:eastAsia="ru-RU"/>
        </w:rPr>
        <w:t>( февраль 2020г)</w:t>
      </w:r>
    </w:p>
    <w:p w:rsidR="0033720D" w:rsidRDefault="0033720D" w:rsidP="000107A8">
      <w:pPr>
        <w:pStyle w:val="a3"/>
        <w:spacing w:after="0"/>
        <w:ind w:left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Письменные ответы команд , игроков и документы жюри  сохраняются в «Портфолио» команд.</w:t>
      </w:r>
    </w:p>
    <w:p w:rsidR="008E1323" w:rsidRDefault="008E1323" w:rsidP="000107A8">
      <w:pPr>
        <w:pStyle w:val="a3"/>
        <w:spacing w:after="0"/>
        <w:ind w:left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92B00" w:rsidRDefault="005E3754" w:rsidP="00BC7C58">
      <w:pPr>
        <w:pStyle w:val="a3"/>
        <w:spacing w:after="0"/>
        <w:ind w:left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4. </w:t>
      </w:r>
      <w:r w:rsidR="0013647A">
        <w:rPr>
          <w:rFonts w:ascii="Times New Roman" w:hAnsi="Times New Roman" w:cs="Times New Roman"/>
          <w:noProof/>
          <w:sz w:val="24"/>
          <w:szCs w:val="24"/>
          <w:lang w:eastAsia="ru-RU"/>
        </w:rPr>
        <w:t>ЖЮРИ</w:t>
      </w:r>
    </w:p>
    <w:p w:rsidR="00692B00" w:rsidRPr="00692B00" w:rsidRDefault="00692B00" w:rsidP="00BC7C58">
      <w:pPr>
        <w:pStyle w:val="a3"/>
        <w:spacing w:after="0"/>
        <w:ind w:left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Специалисты МУ УО Прибайкальского района</w:t>
      </w:r>
      <w:r w:rsidRPr="00692B0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, </w:t>
      </w:r>
      <w:r w:rsidRPr="00692B00">
        <w:rPr>
          <w:rFonts w:ascii="Times New Roman" w:hAnsi="Times New Roman" w:cs="Times New Roman"/>
          <w:color w:val="222222"/>
          <w:sz w:val="24"/>
          <w:szCs w:val="24"/>
        </w:rPr>
        <w:t>Комитета по физической культуре спорту и молодежной политике</w:t>
      </w:r>
      <w:r w:rsidR="00A33C3E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692B00">
        <w:rPr>
          <w:rFonts w:ascii="Times New Roman" w:hAnsi="Times New Roman" w:cs="Times New Roman"/>
          <w:color w:val="222222"/>
          <w:sz w:val="24"/>
          <w:szCs w:val="24"/>
        </w:rPr>
        <w:t>ПРА</w:t>
      </w:r>
      <w:r w:rsidRPr="00692B00">
        <w:rPr>
          <w:rFonts w:ascii="Times New Roman" w:hAnsi="Times New Roman" w:cs="Times New Roman"/>
          <w:b/>
          <w:color w:val="222222"/>
          <w:sz w:val="24"/>
          <w:szCs w:val="24"/>
        </w:rPr>
        <w:t>,</w:t>
      </w:r>
      <w:r w:rsidR="00042416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r w:rsidRPr="00692B00">
        <w:rPr>
          <w:rFonts w:ascii="Times New Roman" w:hAnsi="Times New Roman" w:cs="Times New Roman"/>
          <w:color w:val="222222"/>
          <w:sz w:val="24"/>
          <w:szCs w:val="24"/>
        </w:rPr>
        <w:t>представители редакции газеты "</w:t>
      </w:r>
      <w:proofErr w:type="spellStart"/>
      <w:r w:rsidRPr="00692B00">
        <w:rPr>
          <w:rFonts w:ascii="Times New Roman" w:hAnsi="Times New Roman" w:cs="Times New Roman"/>
          <w:color w:val="222222"/>
          <w:sz w:val="24"/>
          <w:szCs w:val="24"/>
        </w:rPr>
        <w:t>Прибайкалец</w:t>
      </w:r>
      <w:proofErr w:type="spellEnd"/>
      <w:r w:rsidRPr="00692B00">
        <w:rPr>
          <w:rFonts w:ascii="Times New Roman" w:hAnsi="Times New Roman" w:cs="Times New Roman"/>
          <w:color w:val="222222"/>
          <w:sz w:val="24"/>
          <w:szCs w:val="24"/>
        </w:rPr>
        <w:t>"</w:t>
      </w:r>
      <w:r w:rsidR="001E1D3B">
        <w:rPr>
          <w:rFonts w:ascii="Times New Roman" w:hAnsi="Times New Roman" w:cs="Times New Roman"/>
          <w:color w:val="222222"/>
          <w:sz w:val="24"/>
          <w:szCs w:val="24"/>
        </w:rPr>
        <w:t>.</w:t>
      </w:r>
    </w:p>
    <w:p w:rsidR="00017AFC" w:rsidRDefault="00017AFC" w:rsidP="00BC7C58">
      <w:pPr>
        <w:pStyle w:val="a3"/>
        <w:spacing w:after="0"/>
        <w:ind w:left="0"/>
        <w:jc w:val="both"/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</w:pPr>
    </w:p>
    <w:p w:rsidR="0033720D" w:rsidRPr="0033720D" w:rsidRDefault="005E3754" w:rsidP="00BC7C58">
      <w:pPr>
        <w:pStyle w:val="a3"/>
        <w:spacing w:after="0"/>
        <w:ind w:left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5. </w:t>
      </w:r>
      <w:r w:rsidR="0013647A">
        <w:rPr>
          <w:rFonts w:ascii="Times New Roman" w:hAnsi="Times New Roman" w:cs="Times New Roman"/>
          <w:noProof/>
          <w:sz w:val="24"/>
          <w:szCs w:val="24"/>
          <w:lang w:eastAsia="ru-RU"/>
        </w:rPr>
        <w:t>ФИНАНСИРОВАНИЕ</w:t>
      </w:r>
    </w:p>
    <w:p w:rsidR="00FD55FC" w:rsidRDefault="0033720D" w:rsidP="00BC7C58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3720D">
        <w:rPr>
          <w:rFonts w:ascii="Times New Roman" w:hAnsi="Times New Roman" w:cs="Times New Roman"/>
          <w:noProof/>
          <w:sz w:val="24"/>
          <w:szCs w:val="24"/>
          <w:lang w:eastAsia="ru-RU"/>
        </w:rPr>
        <w:t>Проезд команд за счет направляющей организации</w:t>
      </w:r>
      <w:r w:rsidR="001E1D3B"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</w:p>
    <w:p w:rsidR="00FD55FC" w:rsidRDefault="00FD55FC" w:rsidP="00BC7C58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33720D" w:rsidRDefault="005E3754" w:rsidP="00BC7C58">
      <w:pPr>
        <w:pStyle w:val="a3"/>
        <w:spacing w:after="0"/>
        <w:ind w:left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6. </w:t>
      </w:r>
      <w:r w:rsidR="00FD55FC">
        <w:rPr>
          <w:rFonts w:ascii="Times New Roman" w:hAnsi="Times New Roman" w:cs="Times New Roman"/>
          <w:noProof/>
          <w:sz w:val="24"/>
          <w:szCs w:val="24"/>
          <w:lang w:eastAsia="ru-RU"/>
        </w:rPr>
        <w:t>НАГРАЖДЕНИЕ</w:t>
      </w:r>
    </w:p>
    <w:p w:rsidR="002C3A5B" w:rsidRDefault="0013647A" w:rsidP="00BC7C58">
      <w:pPr>
        <w:pStyle w:val="a3"/>
        <w:spacing w:after="0"/>
        <w:ind w:left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Награждение к</w:t>
      </w:r>
      <w:r w:rsidR="001E1D3B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оманд – победителей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- Дипломами 1, 2 и 3 степени,  к</w:t>
      </w:r>
      <w:r w:rsidR="001E1D3B">
        <w:rPr>
          <w:rFonts w:ascii="Times New Roman" w:hAnsi="Times New Roman" w:cs="Times New Roman"/>
          <w:noProof/>
          <w:sz w:val="24"/>
          <w:szCs w:val="24"/>
          <w:lang w:eastAsia="ru-RU"/>
        </w:rPr>
        <w:t>оманд-</w:t>
      </w:r>
      <w:r w:rsidR="00FD55FC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участников</w:t>
      </w:r>
      <w:r w:rsidR="00042416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- Г</w:t>
      </w:r>
      <w:r w:rsidR="00FD55FC">
        <w:rPr>
          <w:rFonts w:ascii="Times New Roman" w:hAnsi="Times New Roman" w:cs="Times New Roman"/>
          <w:noProof/>
          <w:sz w:val="24"/>
          <w:szCs w:val="24"/>
          <w:lang w:eastAsia="ru-RU"/>
        </w:rPr>
        <w:t>рамотой от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МУ УО Прибайкальского района</w:t>
      </w:r>
      <w:r w:rsidR="002913DB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и Памятными знаками</w:t>
      </w:r>
      <w:r w:rsidR="008E1323"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</w:p>
    <w:p w:rsidR="001E1D3B" w:rsidRDefault="001E1D3B" w:rsidP="00BC7C58">
      <w:pPr>
        <w:pStyle w:val="a3"/>
        <w:spacing w:after="0"/>
        <w:ind w:left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Команде, занявшей 1 место вручается К</w:t>
      </w:r>
      <w:r w:rsidR="008E1323">
        <w:rPr>
          <w:rFonts w:ascii="Times New Roman" w:hAnsi="Times New Roman" w:cs="Times New Roman"/>
          <w:noProof/>
          <w:sz w:val="24"/>
          <w:szCs w:val="24"/>
          <w:lang w:eastAsia="ru-RU"/>
        </w:rPr>
        <w:t>убок победителя</w:t>
      </w:r>
      <w:r w:rsidR="00980629"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</w:p>
    <w:p w:rsidR="00980629" w:rsidRDefault="00A33C3E" w:rsidP="00BC7C58">
      <w:pPr>
        <w:pStyle w:val="a3"/>
        <w:spacing w:after="0"/>
        <w:ind w:left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Лучшему капитану вручается Г</w:t>
      </w:r>
      <w:r w:rsidR="0013647A">
        <w:rPr>
          <w:rFonts w:ascii="Times New Roman" w:hAnsi="Times New Roman" w:cs="Times New Roman"/>
          <w:noProof/>
          <w:sz w:val="24"/>
          <w:szCs w:val="24"/>
          <w:lang w:eastAsia="ru-RU"/>
        </w:rPr>
        <w:t>рамота и м</w:t>
      </w:r>
      <w:r w:rsidR="001E1D3B">
        <w:rPr>
          <w:rFonts w:ascii="Times New Roman" w:hAnsi="Times New Roman" w:cs="Times New Roman"/>
          <w:noProof/>
          <w:sz w:val="24"/>
          <w:szCs w:val="24"/>
          <w:lang w:eastAsia="ru-RU"/>
        </w:rPr>
        <w:t>едаль.</w:t>
      </w:r>
    </w:p>
    <w:p w:rsidR="002127CB" w:rsidRDefault="002127CB" w:rsidP="00BC7C58">
      <w:pPr>
        <w:pStyle w:val="a3"/>
        <w:spacing w:after="0"/>
        <w:ind w:left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1E1D3B" w:rsidRDefault="005E3754" w:rsidP="00BC7C58">
      <w:pPr>
        <w:pStyle w:val="a3"/>
        <w:spacing w:after="0"/>
        <w:ind w:left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t xml:space="preserve">7. </w:t>
      </w:r>
      <w:r w:rsidR="0013647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ЗАЯВКА</w:t>
      </w:r>
      <w:r w:rsidR="00980629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(Приложение 1)  на учас</w:t>
      </w:r>
      <w:r w:rsidR="005D07C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тие высылается на эл.адрес до 1 ноября </w:t>
      </w:r>
      <w:r w:rsidR="005826A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2019</w:t>
      </w:r>
      <w:r w:rsidR="0013647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года</w:t>
      </w:r>
      <w:r w:rsidR="00980629"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</w:p>
    <w:p w:rsidR="002C3A5B" w:rsidRDefault="005826AF" w:rsidP="00BC7C58">
      <w:pPr>
        <w:pStyle w:val="a3"/>
        <w:spacing w:after="0"/>
        <w:ind w:left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Родители  игроков </w:t>
      </w:r>
      <w:r w:rsidR="00980629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заполняют </w:t>
      </w:r>
      <w:r w:rsidR="008A53B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Заявление </w:t>
      </w:r>
      <w:r w:rsidR="00980629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на </w:t>
      </w:r>
      <w:r w:rsidR="00BB2B14">
        <w:rPr>
          <w:rFonts w:ascii="Times New Roman" w:hAnsi="Times New Roman" w:cs="Times New Roman"/>
          <w:noProof/>
          <w:sz w:val="24"/>
          <w:szCs w:val="24"/>
          <w:lang w:eastAsia="ru-RU"/>
        </w:rPr>
        <w:t>участие</w:t>
      </w:r>
      <w:r w:rsidR="002127CB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BB2B1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и </w:t>
      </w:r>
      <w:r w:rsidR="00980629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использование </w:t>
      </w:r>
      <w:r w:rsidR="00BB2B14">
        <w:rPr>
          <w:rFonts w:ascii="Times New Roman" w:hAnsi="Times New Roman" w:cs="Times New Roman"/>
          <w:noProof/>
          <w:sz w:val="24"/>
          <w:szCs w:val="24"/>
          <w:lang w:eastAsia="ru-RU"/>
        </w:rPr>
        <w:t>данных.( Приложение 2).</w:t>
      </w:r>
    </w:p>
    <w:p w:rsidR="005826AF" w:rsidRPr="007246AC" w:rsidRDefault="005826AF" w:rsidP="00582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Бан</w:t>
      </w:r>
      <w:r w:rsidR="002127CB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ера «Районному клубу «Эрудит»- 10 лет» ( 2020 год) необходимо прислать фотографию команды и руководителя ( обязательно вместе!)</w:t>
      </w:r>
      <w:r w:rsidR="00617D6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617D6F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="00617D6F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="00617D6F">
        <w:rPr>
          <w:rFonts w:ascii="Times New Roman" w:hAnsi="Times New Roman" w:cs="Times New Roman"/>
          <w:sz w:val="24"/>
          <w:szCs w:val="24"/>
        </w:rPr>
        <w:t>арианте</w:t>
      </w:r>
      <w:proofErr w:type="spellEnd"/>
      <w:r w:rsidR="00617D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эл.почту</w:t>
      </w:r>
      <w:proofErr w:type="spellEnd"/>
      <w:r>
        <w:rPr>
          <w:rFonts w:ascii="Times New Roman" w:hAnsi="Times New Roman" w:cs="Times New Roman"/>
          <w:sz w:val="24"/>
          <w:szCs w:val="24"/>
        </w:rPr>
        <w:t>,  хорошего качества с необходимыми подписями.</w:t>
      </w:r>
      <w:r w:rsidR="00617D6F">
        <w:rPr>
          <w:rFonts w:ascii="Times New Roman" w:hAnsi="Times New Roman" w:cs="Times New Roman"/>
          <w:sz w:val="24"/>
          <w:szCs w:val="24"/>
        </w:rPr>
        <w:t>- до 1 ноября 2019 г.</w:t>
      </w:r>
    </w:p>
    <w:p w:rsidR="005826AF" w:rsidRPr="007276AD" w:rsidRDefault="005826AF" w:rsidP="00BC7C58">
      <w:pPr>
        <w:pStyle w:val="a3"/>
        <w:spacing w:after="0"/>
        <w:ind w:left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80629" w:rsidRDefault="00FD55FC" w:rsidP="000107A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D55FC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По всем  вопросам обращаться: с. Турунтаево,МОУ ДО «Турунтаевский ДДТ», </w:t>
      </w:r>
    </w:p>
    <w:p w:rsidR="00980629" w:rsidRDefault="00FD55FC" w:rsidP="000107A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D55FC">
        <w:rPr>
          <w:rFonts w:ascii="Times New Roman" w:hAnsi="Times New Roman" w:cs="Times New Roman"/>
          <w:noProof/>
          <w:sz w:val="24"/>
          <w:szCs w:val="24"/>
          <w:lang w:eastAsia="ru-RU"/>
        </w:rPr>
        <w:t>Брюхова Вера Валентиновна, рабочий телефон- 51-9-04,</w:t>
      </w:r>
      <w:r w:rsidR="00980629">
        <w:rPr>
          <w:rFonts w:ascii="Times New Roman" w:hAnsi="Times New Roman" w:cs="Times New Roman"/>
          <w:noProof/>
          <w:sz w:val="24"/>
          <w:szCs w:val="24"/>
          <w:lang w:eastAsia="ru-RU"/>
        </w:rPr>
        <w:t>сот.89835306055.</w:t>
      </w:r>
    </w:p>
    <w:p w:rsidR="00FD55FC" w:rsidRPr="00FD55FC" w:rsidRDefault="00FD55FC" w:rsidP="000107A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D55FC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эл.почта- </w:t>
      </w:r>
      <w:r w:rsidRPr="00FD55FC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vera</w:t>
      </w:r>
      <w:r w:rsidRPr="00FD55FC">
        <w:rPr>
          <w:rFonts w:ascii="Times New Roman" w:hAnsi="Times New Roman" w:cs="Times New Roman"/>
          <w:noProof/>
          <w:sz w:val="24"/>
          <w:szCs w:val="24"/>
          <w:lang w:eastAsia="ru-RU"/>
        </w:rPr>
        <w:t>13</w:t>
      </w:r>
      <w:r w:rsidRPr="00FD55FC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bruxov</w:t>
      </w:r>
      <w:r w:rsidRPr="00FD55FC">
        <w:rPr>
          <w:rFonts w:ascii="Times New Roman" w:hAnsi="Times New Roman" w:cs="Times New Roman"/>
          <w:noProof/>
          <w:sz w:val="24"/>
          <w:szCs w:val="24"/>
          <w:lang w:eastAsia="ru-RU"/>
        </w:rPr>
        <w:t>@</w:t>
      </w:r>
      <w:r w:rsidRPr="00FD55FC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mail</w:t>
      </w:r>
      <w:r w:rsidRPr="00FD55FC"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  <w:r w:rsidRPr="00FD55FC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ru</w:t>
      </w:r>
      <w:r w:rsidRPr="00FD55FC"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</w:p>
    <w:p w:rsidR="002C3A5B" w:rsidRDefault="002C3A5B" w:rsidP="000107A8">
      <w:pPr>
        <w:pStyle w:val="a3"/>
        <w:spacing w:after="0" w:line="240" w:lineRule="auto"/>
        <w:ind w:left="0"/>
        <w:jc w:val="both"/>
        <w:rPr>
          <w:noProof/>
          <w:lang w:eastAsia="ru-RU"/>
        </w:rPr>
      </w:pPr>
    </w:p>
    <w:p w:rsidR="005D07CA" w:rsidRDefault="005D07CA" w:rsidP="000107A8">
      <w:pPr>
        <w:pStyle w:val="a3"/>
        <w:spacing w:after="0" w:line="240" w:lineRule="auto"/>
        <w:ind w:left="0"/>
        <w:jc w:val="both"/>
        <w:rPr>
          <w:noProof/>
          <w:lang w:eastAsia="ru-RU"/>
        </w:rPr>
      </w:pPr>
    </w:p>
    <w:p w:rsidR="005D07CA" w:rsidRDefault="005D07CA" w:rsidP="000107A8">
      <w:pPr>
        <w:pStyle w:val="a3"/>
        <w:spacing w:after="0" w:line="240" w:lineRule="auto"/>
        <w:ind w:left="0"/>
        <w:jc w:val="both"/>
        <w:rPr>
          <w:noProof/>
          <w:lang w:eastAsia="ru-RU"/>
        </w:rPr>
      </w:pPr>
    </w:p>
    <w:p w:rsidR="005D07CA" w:rsidRDefault="005D07CA" w:rsidP="000107A8">
      <w:pPr>
        <w:pStyle w:val="a3"/>
        <w:spacing w:after="0" w:line="240" w:lineRule="auto"/>
        <w:ind w:left="0"/>
        <w:jc w:val="both"/>
        <w:rPr>
          <w:noProof/>
          <w:lang w:eastAsia="ru-RU"/>
        </w:rPr>
      </w:pPr>
    </w:p>
    <w:p w:rsidR="002C3A5B" w:rsidRDefault="002C3A5B" w:rsidP="008E1323">
      <w:pPr>
        <w:spacing w:after="0" w:line="240" w:lineRule="auto"/>
        <w:jc w:val="both"/>
        <w:rPr>
          <w:noProof/>
          <w:lang w:eastAsia="ru-RU"/>
        </w:rPr>
      </w:pPr>
    </w:p>
    <w:p w:rsidR="002C3A5B" w:rsidRDefault="005508BE" w:rsidP="005508BE">
      <w:pPr>
        <w:pStyle w:val="a3"/>
        <w:spacing w:after="0" w:line="240" w:lineRule="auto"/>
        <w:ind w:left="1080"/>
        <w:jc w:val="right"/>
        <w:rPr>
          <w:noProof/>
          <w:lang w:eastAsia="ru-RU"/>
        </w:rPr>
      </w:pPr>
      <w:r>
        <w:rPr>
          <w:noProof/>
          <w:lang w:eastAsia="ru-RU"/>
        </w:rPr>
        <w:t>Приложение 1</w:t>
      </w:r>
    </w:p>
    <w:p w:rsidR="002C3A5B" w:rsidRPr="007276AD" w:rsidRDefault="005508BE" w:rsidP="005508BE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276AD">
        <w:rPr>
          <w:rFonts w:ascii="Times New Roman" w:hAnsi="Times New Roman" w:cs="Times New Roman"/>
          <w:noProof/>
          <w:sz w:val="28"/>
          <w:szCs w:val="28"/>
          <w:lang w:eastAsia="ru-RU"/>
        </w:rPr>
        <w:t>Заявка на участие в Районной ин</w:t>
      </w:r>
      <w:r w:rsidR="00A33C3E">
        <w:rPr>
          <w:rFonts w:ascii="Times New Roman" w:hAnsi="Times New Roman" w:cs="Times New Roman"/>
          <w:noProof/>
          <w:sz w:val="28"/>
          <w:szCs w:val="28"/>
          <w:lang w:eastAsia="ru-RU"/>
        </w:rPr>
        <w:t>теллектуальной игре "Эрудит-2019</w:t>
      </w:r>
      <w:r w:rsidRPr="007276AD">
        <w:rPr>
          <w:rFonts w:ascii="Times New Roman" w:hAnsi="Times New Roman" w:cs="Times New Roman"/>
          <w:noProof/>
          <w:sz w:val="28"/>
          <w:szCs w:val="28"/>
          <w:lang w:eastAsia="ru-RU"/>
        </w:rPr>
        <w:t>".</w:t>
      </w:r>
    </w:p>
    <w:p w:rsidR="005508BE" w:rsidRPr="007276AD" w:rsidRDefault="005508BE" w:rsidP="005508BE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508BE" w:rsidRPr="007276AD" w:rsidRDefault="005508BE" w:rsidP="005508BE">
      <w:pPr>
        <w:pStyle w:val="a3"/>
        <w:spacing w:after="0" w:line="240" w:lineRule="auto"/>
        <w:ind w:left="108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276AD">
        <w:rPr>
          <w:rFonts w:ascii="Times New Roman" w:hAnsi="Times New Roman" w:cs="Times New Roman"/>
          <w:noProof/>
          <w:sz w:val="28"/>
          <w:szCs w:val="28"/>
          <w:lang w:eastAsia="ru-RU"/>
        </w:rPr>
        <w:t>МОУ_____________________________________________________</w:t>
      </w:r>
      <w:r w:rsidR="007276AD">
        <w:rPr>
          <w:rFonts w:ascii="Times New Roman" w:hAnsi="Times New Roman" w:cs="Times New Roman"/>
          <w:noProof/>
          <w:sz w:val="28"/>
          <w:szCs w:val="28"/>
          <w:lang w:eastAsia="ru-RU"/>
        </w:rPr>
        <w:t>_______</w:t>
      </w:r>
    </w:p>
    <w:p w:rsidR="005508BE" w:rsidRPr="007276AD" w:rsidRDefault="005508BE" w:rsidP="005508BE">
      <w:pPr>
        <w:pStyle w:val="a3"/>
        <w:spacing w:after="0" w:line="240" w:lineRule="auto"/>
        <w:ind w:left="108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508BE" w:rsidRPr="007276AD" w:rsidRDefault="005508BE" w:rsidP="005508BE">
      <w:pPr>
        <w:pStyle w:val="a3"/>
        <w:spacing w:after="0" w:line="240" w:lineRule="auto"/>
        <w:ind w:left="108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276AD">
        <w:rPr>
          <w:rFonts w:ascii="Times New Roman" w:hAnsi="Times New Roman" w:cs="Times New Roman"/>
          <w:noProof/>
          <w:sz w:val="28"/>
          <w:szCs w:val="28"/>
          <w:lang w:eastAsia="ru-RU"/>
        </w:rPr>
        <w:t>Название команды________________________________</w:t>
      </w:r>
      <w:r w:rsidR="007276AD">
        <w:rPr>
          <w:rFonts w:ascii="Times New Roman" w:hAnsi="Times New Roman" w:cs="Times New Roman"/>
          <w:noProof/>
          <w:sz w:val="28"/>
          <w:szCs w:val="28"/>
          <w:lang w:eastAsia="ru-RU"/>
        </w:rPr>
        <w:t>________________</w:t>
      </w:r>
    </w:p>
    <w:p w:rsidR="005508BE" w:rsidRPr="007276AD" w:rsidRDefault="005508BE" w:rsidP="005508BE">
      <w:pPr>
        <w:pStyle w:val="a3"/>
        <w:spacing w:after="0" w:line="240" w:lineRule="auto"/>
        <w:ind w:left="108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508BE" w:rsidRPr="007276AD" w:rsidRDefault="005508BE" w:rsidP="005508BE">
      <w:pPr>
        <w:pStyle w:val="a3"/>
        <w:spacing w:after="0" w:line="240" w:lineRule="auto"/>
        <w:ind w:left="108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276AD">
        <w:rPr>
          <w:rFonts w:ascii="Times New Roman" w:hAnsi="Times New Roman" w:cs="Times New Roman"/>
          <w:noProof/>
          <w:sz w:val="28"/>
          <w:szCs w:val="28"/>
          <w:lang w:eastAsia="ru-RU"/>
        </w:rPr>
        <w:t>Руководитель команды:</w:t>
      </w:r>
    </w:p>
    <w:p w:rsidR="005508BE" w:rsidRPr="007276AD" w:rsidRDefault="005508BE" w:rsidP="005508BE">
      <w:pPr>
        <w:pStyle w:val="a3"/>
        <w:spacing w:after="0" w:line="240" w:lineRule="auto"/>
        <w:ind w:left="108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276AD">
        <w:rPr>
          <w:rFonts w:ascii="Times New Roman" w:hAnsi="Times New Roman" w:cs="Times New Roman"/>
          <w:noProof/>
          <w:sz w:val="28"/>
          <w:szCs w:val="28"/>
          <w:lang w:eastAsia="ru-RU"/>
        </w:rPr>
        <w:t>Ф.И.О.________________________________________________</w:t>
      </w:r>
      <w:r w:rsidR="007276AD">
        <w:rPr>
          <w:rFonts w:ascii="Times New Roman" w:hAnsi="Times New Roman" w:cs="Times New Roman"/>
          <w:noProof/>
          <w:sz w:val="28"/>
          <w:szCs w:val="28"/>
          <w:lang w:eastAsia="ru-RU"/>
        </w:rPr>
        <w:t>___________</w:t>
      </w:r>
    </w:p>
    <w:p w:rsidR="005508BE" w:rsidRPr="007276AD" w:rsidRDefault="005508BE" w:rsidP="005508BE">
      <w:pPr>
        <w:pStyle w:val="a3"/>
        <w:spacing w:after="0" w:line="240" w:lineRule="auto"/>
        <w:ind w:left="108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276AD">
        <w:rPr>
          <w:rFonts w:ascii="Times New Roman" w:hAnsi="Times New Roman" w:cs="Times New Roman"/>
          <w:noProof/>
          <w:sz w:val="28"/>
          <w:szCs w:val="28"/>
          <w:lang w:eastAsia="ru-RU"/>
        </w:rPr>
        <w:t>контактные данные- сот.телефон, эл.адрес)____________________________________________</w:t>
      </w:r>
      <w:r w:rsidR="007276AD">
        <w:rPr>
          <w:rFonts w:ascii="Times New Roman" w:hAnsi="Times New Roman" w:cs="Times New Roman"/>
          <w:noProof/>
          <w:sz w:val="28"/>
          <w:szCs w:val="28"/>
          <w:lang w:eastAsia="ru-RU"/>
        </w:rPr>
        <w:t>_____________</w:t>
      </w:r>
    </w:p>
    <w:p w:rsidR="005508BE" w:rsidRPr="007276AD" w:rsidRDefault="005508BE" w:rsidP="005508B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508BE" w:rsidRPr="007276AD" w:rsidRDefault="005508BE" w:rsidP="005508BE">
      <w:pPr>
        <w:pStyle w:val="a3"/>
        <w:spacing w:after="0" w:line="240" w:lineRule="auto"/>
        <w:ind w:left="1080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tbl>
      <w:tblPr>
        <w:tblStyle w:val="aa"/>
        <w:tblW w:w="0" w:type="auto"/>
        <w:tblInd w:w="1080" w:type="dxa"/>
        <w:tblLook w:val="04A0" w:firstRow="1" w:lastRow="0" w:firstColumn="1" w:lastColumn="0" w:noHBand="0" w:noVBand="1"/>
      </w:tblPr>
      <w:tblGrid>
        <w:gridCol w:w="583"/>
        <w:gridCol w:w="4682"/>
        <w:gridCol w:w="2127"/>
        <w:gridCol w:w="1949"/>
      </w:tblGrid>
      <w:tr w:rsidR="005508BE" w:rsidRPr="007276AD" w:rsidTr="005508BE">
        <w:tc>
          <w:tcPr>
            <w:tcW w:w="583" w:type="dxa"/>
          </w:tcPr>
          <w:p w:rsidR="005508BE" w:rsidRPr="007276AD" w:rsidRDefault="005508BE" w:rsidP="002C3A5B">
            <w:pPr>
              <w:pStyle w:val="a3"/>
              <w:ind w:left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7276A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682" w:type="dxa"/>
          </w:tcPr>
          <w:p w:rsidR="005508BE" w:rsidRPr="007276AD" w:rsidRDefault="005508BE" w:rsidP="002C3A5B">
            <w:pPr>
              <w:pStyle w:val="a3"/>
              <w:ind w:left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7276A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Ф.И.О.игрока</w:t>
            </w:r>
          </w:p>
        </w:tc>
        <w:tc>
          <w:tcPr>
            <w:tcW w:w="2127" w:type="dxa"/>
          </w:tcPr>
          <w:p w:rsidR="005508BE" w:rsidRPr="007276AD" w:rsidRDefault="005508BE" w:rsidP="002C3A5B">
            <w:pPr>
              <w:pStyle w:val="a3"/>
              <w:ind w:left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7276A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949" w:type="dxa"/>
          </w:tcPr>
          <w:p w:rsidR="005508BE" w:rsidRPr="007276AD" w:rsidRDefault="005508BE" w:rsidP="002C3A5B">
            <w:pPr>
              <w:pStyle w:val="a3"/>
              <w:ind w:left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5508BE" w:rsidRPr="007276AD" w:rsidTr="005508BE">
        <w:tc>
          <w:tcPr>
            <w:tcW w:w="583" w:type="dxa"/>
          </w:tcPr>
          <w:p w:rsidR="005508BE" w:rsidRPr="007276AD" w:rsidRDefault="005508BE" w:rsidP="002C3A5B">
            <w:pPr>
              <w:pStyle w:val="a3"/>
              <w:ind w:left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7276A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82" w:type="dxa"/>
          </w:tcPr>
          <w:p w:rsidR="005508BE" w:rsidRPr="007276AD" w:rsidRDefault="005508BE" w:rsidP="002C3A5B">
            <w:pPr>
              <w:pStyle w:val="a3"/>
              <w:ind w:left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5508BE" w:rsidRPr="007276AD" w:rsidRDefault="005508BE" w:rsidP="002C3A5B">
            <w:pPr>
              <w:pStyle w:val="a3"/>
              <w:ind w:left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</w:tcPr>
          <w:p w:rsidR="005508BE" w:rsidRPr="007276AD" w:rsidRDefault="005508BE" w:rsidP="002C3A5B">
            <w:pPr>
              <w:pStyle w:val="a3"/>
              <w:ind w:left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7276A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капитан</w:t>
            </w:r>
          </w:p>
        </w:tc>
      </w:tr>
      <w:tr w:rsidR="005508BE" w:rsidRPr="007276AD" w:rsidTr="005508BE">
        <w:tc>
          <w:tcPr>
            <w:tcW w:w="583" w:type="dxa"/>
          </w:tcPr>
          <w:p w:rsidR="005508BE" w:rsidRPr="007276AD" w:rsidRDefault="005508BE" w:rsidP="002C3A5B">
            <w:pPr>
              <w:pStyle w:val="a3"/>
              <w:ind w:left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7276A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82" w:type="dxa"/>
          </w:tcPr>
          <w:p w:rsidR="005508BE" w:rsidRPr="007276AD" w:rsidRDefault="005508BE" w:rsidP="002C3A5B">
            <w:pPr>
              <w:pStyle w:val="a3"/>
              <w:ind w:left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5508BE" w:rsidRPr="007276AD" w:rsidRDefault="005508BE" w:rsidP="002C3A5B">
            <w:pPr>
              <w:pStyle w:val="a3"/>
              <w:ind w:left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</w:tcPr>
          <w:p w:rsidR="005508BE" w:rsidRPr="007276AD" w:rsidRDefault="005508BE" w:rsidP="002C3A5B">
            <w:pPr>
              <w:pStyle w:val="a3"/>
              <w:ind w:left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5508BE" w:rsidRPr="007276AD" w:rsidTr="005508BE">
        <w:tc>
          <w:tcPr>
            <w:tcW w:w="583" w:type="dxa"/>
          </w:tcPr>
          <w:p w:rsidR="005508BE" w:rsidRPr="007276AD" w:rsidRDefault="005508BE" w:rsidP="002C3A5B">
            <w:pPr>
              <w:pStyle w:val="a3"/>
              <w:ind w:left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7276A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82" w:type="dxa"/>
          </w:tcPr>
          <w:p w:rsidR="005508BE" w:rsidRPr="007276AD" w:rsidRDefault="005508BE" w:rsidP="002C3A5B">
            <w:pPr>
              <w:pStyle w:val="a3"/>
              <w:ind w:left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5508BE" w:rsidRPr="007276AD" w:rsidRDefault="005508BE" w:rsidP="002C3A5B">
            <w:pPr>
              <w:pStyle w:val="a3"/>
              <w:ind w:left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</w:tcPr>
          <w:p w:rsidR="005508BE" w:rsidRPr="007276AD" w:rsidRDefault="005508BE" w:rsidP="002C3A5B">
            <w:pPr>
              <w:pStyle w:val="a3"/>
              <w:ind w:left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5508BE" w:rsidRPr="007276AD" w:rsidTr="005508BE">
        <w:tc>
          <w:tcPr>
            <w:tcW w:w="583" w:type="dxa"/>
          </w:tcPr>
          <w:p w:rsidR="005508BE" w:rsidRPr="007276AD" w:rsidRDefault="005508BE" w:rsidP="002C3A5B">
            <w:pPr>
              <w:pStyle w:val="a3"/>
              <w:ind w:left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7276A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82" w:type="dxa"/>
          </w:tcPr>
          <w:p w:rsidR="005508BE" w:rsidRPr="007276AD" w:rsidRDefault="005508BE" w:rsidP="002C3A5B">
            <w:pPr>
              <w:pStyle w:val="a3"/>
              <w:ind w:left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5508BE" w:rsidRPr="007276AD" w:rsidRDefault="005508BE" w:rsidP="002C3A5B">
            <w:pPr>
              <w:pStyle w:val="a3"/>
              <w:ind w:left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</w:tcPr>
          <w:p w:rsidR="005508BE" w:rsidRPr="007276AD" w:rsidRDefault="005508BE" w:rsidP="002C3A5B">
            <w:pPr>
              <w:pStyle w:val="a3"/>
              <w:ind w:left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5508BE" w:rsidRPr="007276AD" w:rsidTr="005508BE">
        <w:tc>
          <w:tcPr>
            <w:tcW w:w="583" w:type="dxa"/>
          </w:tcPr>
          <w:p w:rsidR="005508BE" w:rsidRPr="007276AD" w:rsidRDefault="005508BE" w:rsidP="002C3A5B">
            <w:pPr>
              <w:pStyle w:val="a3"/>
              <w:ind w:left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7276A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82" w:type="dxa"/>
          </w:tcPr>
          <w:p w:rsidR="005508BE" w:rsidRPr="007276AD" w:rsidRDefault="005508BE" w:rsidP="002C3A5B">
            <w:pPr>
              <w:pStyle w:val="a3"/>
              <w:ind w:left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5508BE" w:rsidRPr="007276AD" w:rsidRDefault="005508BE" w:rsidP="002C3A5B">
            <w:pPr>
              <w:pStyle w:val="a3"/>
              <w:ind w:left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</w:tcPr>
          <w:p w:rsidR="005508BE" w:rsidRPr="007276AD" w:rsidRDefault="005508BE" w:rsidP="002C3A5B">
            <w:pPr>
              <w:pStyle w:val="a3"/>
              <w:ind w:left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5508BE" w:rsidRPr="007276AD" w:rsidTr="005508BE">
        <w:tc>
          <w:tcPr>
            <w:tcW w:w="583" w:type="dxa"/>
          </w:tcPr>
          <w:p w:rsidR="005508BE" w:rsidRPr="007276AD" w:rsidRDefault="005508BE" w:rsidP="002C3A5B">
            <w:pPr>
              <w:pStyle w:val="a3"/>
              <w:ind w:left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7276A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82" w:type="dxa"/>
          </w:tcPr>
          <w:p w:rsidR="005508BE" w:rsidRPr="007276AD" w:rsidRDefault="005508BE" w:rsidP="002C3A5B">
            <w:pPr>
              <w:pStyle w:val="a3"/>
              <w:ind w:left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5508BE" w:rsidRPr="007276AD" w:rsidRDefault="005508BE" w:rsidP="002C3A5B">
            <w:pPr>
              <w:pStyle w:val="a3"/>
              <w:ind w:left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</w:tcPr>
          <w:p w:rsidR="005508BE" w:rsidRPr="007276AD" w:rsidRDefault="005508BE" w:rsidP="002C3A5B">
            <w:pPr>
              <w:pStyle w:val="a3"/>
              <w:ind w:left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</w:tbl>
    <w:p w:rsidR="002C3A5B" w:rsidRPr="007276AD" w:rsidRDefault="002C3A5B" w:rsidP="002C3A5B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C3A5B" w:rsidRPr="007276AD" w:rsidRDefault="005508BE" w:rsidP="002C3A5B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276AD">
        <w:rPr>
          <w:rFonts w:ascii="Times New Roman" w:hAnsi="Times New Roman" w:cs="Times New Roman"/>
          <w:noProof/>
          <w:sz w:val="28"/>
          <w:szCs w:val="28"/>
          <w:lang w:eastAsia="ru-RU"/>
        </w:rPr>
        <w:t>Количество заказа на обед_____________________</w:t>
      </w:r>
      <w:r w:rsidR="007276AD">
        <w:rPr>
          <w:rFonts w:ascii="Times New Roman" w:hAnsi="Times New Roman" w:cs="Times New Roman"/>
          <w:noProof/>
          <w:sz w:val="28"/>
          <w:szCs w:val="28"/>
          <w:lang w:eastAsia="ru-RU"/>
        </w:rPr>
        <w:t>___________________</w:t>
      </w:r>
    </w:p>
    <w:p w:rsidR="005508BE" w:rsidRPr="007276AD" w:rsidRDefault="005508BE" w:rsidP="002C3A5B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508BE" w:rsidRDefault="005508BE" w:rsidP="00617D6F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276AD">
        <w:rPr>
          <w:rFonts w:ascii="Times New Roman" w:hAnsi="Times New Roman" w:cs="Times New Roman"/>
          <w:noProof/>
          <w:sz w:val="28"/>
          <w:szCs w:val="28"/>
          <w:lang w:eastAsia="ru-RU"/>
        </w:rPr>
        <w:t>( п</w:t>
      </w:r>
      <w:r w:rsidR="005D07CA">
        <w:rPr>
          <w:rFonts w:ascii="Times New Roman" w:hAnsi="Times New Roman" w:cs="Times New Roman"/>
          <w:noProof/>
          <w:sz w:val="28"/>
          <w:szCs w:val="28"/>
          <w:lang w:eastAsia="ru-RU"/>
        </w:rPr>
        <w:t>редварительная стоимость обеда 8</w:t>
      </w:r>
      <w:r w:rsidRPr="007276AD">
        <w:rPr>
          <w:rFonts w:ascii="Times New Roman" w:hAnsi="Times New Roman" w:cs="Times New Roman"/>
          <w:noProof/>
          <w:sz w:val="28"/>
          <w:szCs w:val="28"/>
          <w:lang w:eastAsia="ru-RU"/>
        </w:rPr>
        <w:t>0</w:t>
      </w:r>
      <w:r w:rsidR="00617D6F">
        <w:rPr>
          <w:rFonts w:ascii="Times New Roman" w:hAnsi="Times New Roman" w:cs="Times New Roman"/>
          <w:noProof/>
          <w:sz w:val="28"/>
          <w:szCs w:val="28"/>
          <w:lang w:eastAsia="ru-RU"/>
        </w:rPr>
        <w:t>-90</w:t>
      </w:r>
      <w:r w:rsidRPr="00617D6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руб).</w:t>
      </w:r>
    </w:p>
    <w:p w:rsidR="00617D6F" w:rsidRDefault="00617D6F" w:rsidP="00617D6F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17D6F" w:rsidRPr="00617D6F" w:rsidRDefault="00617D6F" w:rsidP="00617D6F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508BE" w:rsidRPr="007276AD" w:rsidRDefault="005508BE" w:rsidP="002C3A5B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508BE" w:rsidRPr="007276AD" w:rsidRDefault="005508BE" w:rsidP="002C3A5B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276AD">
        <w:rPr>
          <w:rFonts w:ascii="Times New Roman" w:hAnsi="Times New Roman" w:cs="Times New Roman"/>
          <w:noProof/>
          <w:sz w:val="28"/>
          <w:szCs w:val="28"/>
          <w:lang w:eastAsia="ru-RU"/>
        </w:rPr>
        <w:t>Руководитель ОУ__________________________</w:t>
      </w:r>
      <w:r w:rsidR="007276AD">
        <w:rPr>
          <w:rFonts w:ascii="Times New Roman" w:hAnsi="Times New Roman" w:cs="Times New Roman"/>
          <w:noProof/>
          <w:sz w:val="28"/>
          <w:szCs w:val="28"/>
          <w:lang w:eastAsia="ru-RU"/>
        </w:rPr>
        <w:t>________________________</w:t>
      </w:r>
    </w:p>
    <w:p w:rsidR="005508BE" w:rsidRPr="007276AD" w:rsidRDefault="005508BE" w:rsidP="002C3A5B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508BE" w:rsidRPr="007276AD" w:rsidRDefault="005508BE" w:rsidP="002C3A5B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E3754" w:rsidRDefault="005E3754" w:rsidP="002C3A5B">
      <w:pPr>
        <w:pStyle w:val="a3"/>
        <w:spacing w:after="0" w:line="240" w:lineRule="auto"/>
        <w:ind w:left="1080"/>
        <w:jc w:val="both"/>
        <w:rPr>
          <w:noProof/>
          <w:lang w:eastAsia="ru-RU"/>
        </w:rPr>
      </w:pPr>
    </w:p>
    <w:p w:rsidR="005E3754" w:rsidRDefault="005E3754" w:rsidP="002C3A5B">
      <w:pPr>
        <w:pStyle w:val="a3"/>
        <w:spacing w:after="0" w:line="240" w:lineRule="auto"/>
        <w:ind w:left="1080"/>
        <w:jc w:val="both"/>
        <w:rPr>
          <w:noProof/>
          <w:lang w:eastAsia="ru-RU"/>
        </w:rPr>
      </w:pPr>
    </w:p>
    <w:p w:rsidR="007276AD" w:rsidRDefault="007276AD" w:rsidP="002C3A5B">
      <w:pPr>
        <w:pStyle w:val="a3"/>
        <w:spacing w:after="0" w:line="240" w:lineRule="auto"/>
        <w:ind w:left="1080"/>
        <w:jc w:val="both"/>
        <w:rPr>
          <w:noProof/>
          <w:lang w:eastAsia="ru-RU"/>
        </w:rPr>
      </w:pPr>
    </w:p>
    <w:p w:rsidR="007276AD" w:rsidRDefault="007276AD" w:rsidP="002C3A5B">
      <w:pPr>
        <w:pStyle w:val="a3"/>
        <w:spacing w:after="0" w:line="240" w:lineRule="auto"/>
        <w:ind w:left="1080"/>
        <w:jc w:val="both"/>
        <w:rPr>
          <w:noProof/>
          <w:lang w:eastAsia="ru-RU"/>
        </w:rPr>
      </w:pPr>
    </w:p>
    <w:p w:rsidR="007276AD" w:rsidRDefault="007276AD" w:rsidP="002C3A5B">
      <w:pPr>
        <w:pStyle w:val="a3"/>
        <w:spacing w:after="0" w:line="240" w:lineRule="auto"/>
        <w:ind w:left="1080"/>
        <w:jc w:val="both"/>
        <w:rPr>
          <w:noProof/>
          <w:lang w:eastAsia="ru-RU"/>
        </w:rPr>
      </w:pPr>
    </w:p>
    <w:p w:rsidR="007276AD" w:rsidRDefault="007276AD" w:rsidP="002C3A5B">
      <w:pPr>
        <w:pStyle w:val="a3"/>
        <w:spacing w:after="0" w:line="240" w:lineRule="auto"/>
        <w:ind w:left="1080"/>
        <w:jc w:val="both"/>
        <w:rPr>
          <w:noProof/>
          <w:lang w:eastAsia="ru-RU"/>
        </w:rPr>
      </w:pPr>
    </w:p>
    <w:p w:rsidR="007276AD" w:rsidRDefault="007276AD" w:rsidP="002C3A5B">
      <w:pPr>
        <w:pStyle w:val="a3"/>
        <w:spacing w:after="0" w:line="240" w:lineRule="auto"/>
        <w:ind w:left="1080"/>
        <w:jc w:val="both"/>
        <w:rPr>
          <w:noProof/>
          <w:lang w:eastAsia="ru-RU"/>
        </w:rPr>
      </w:pPr>
    </w:p>
    <w:p w:rsidR="007276AD" w:rsidRDefault="007276AD" w:rsidP="002C3A5B">
      <w:pPr>
        <w:pStyle w:val="a3"/>
        <w:spacing w:after="0" w:line="240" w:lineRule="auto"/>
        <w:ind w:left="1080"/>
        <w:jc w:val="both"/>
        <w:rPr>
          <w:noProof/>
          <w:lang w:eastAsia="ru-RU"/>
        </w:rPr>
      </w:pPr>
    </w:p>
    <w:p w:rsidR="007276AD" w:rsidRDefault="007276AD" w:rsidP="002127CB">
      <w:pPr>
        <w:spacing w:after="0" w:line="240" w:lineRule="auto"/>
        <w:jc w:val="both"/>
        <w:rPr>
          <w:noProof/>
          <w:lang w:eastAsia="ru-RU"/>
        </w:rPr>
      </w:pPr>
    </w:p>
    <w:p w:rsidR="005E3754" w:rsidRDefault="005E3754" w:rsidP="005826AF">
      <w:pPr>
        <w:spacing w:after="0" w:line="240" w:lineRule="auto"/>
        <w:jc w:val="both"/>
        <w:rPr>
          <w:noProof/>
          <w:lang w:eastAsia="ru-RU"/>
        </w:rPr>
      </w:pPr>
    </w:p>
    <w:p w:rsidR="00B346F7" w:rsidRDefault="00B346F7" w:rsidP="005826AF">
      <w:pPr>
        <w:spacing w:after="0" w:line="240" w:lineRule="auto"/>
        <w:jc w:val="both"/>
        <w:rPr>
          <w:noProof/>
          <w:lang w:eastAsia="ru-RU"/>
        </w:rPr>
      </w:pPr>
    </w:p>
    <w:p w:rsidR="005E3754" w:rsidRDefault="005E3754" w:rsidP="002C3A5B">
      <w:pPr>
        <w:pStyle w:val="a3"/>
        <w:spacing w:after="0" w:line="240" w:lineRule="auto"/>
        <w:ind w:left="1080"/>
        <w:jc w:val="both"/>
        <w:rPr>
          <w:noProof/>
          <w:lang w:eastAsia="ru-RU"/>
        </w:rPr>
      </w:pPr>
    </w:p>
    <w:p w:rsidR="005508BE" w:rsidRDefault="005508BE" w:rsidP="005508BE">
      <w:pPr>
        <w:pStyle w:val="a3"/>
        <w:spacing w:after="0" w:line="240" w:lineRule="auto"/>
        <w:ind w:left="1080"/>
        <w:jc w:val="right"/>
        <w:rPr>
          <w:noProof/>
          <w:lang w:eastAsia="ru-RU"/>
        </w:rPr>
      </w:pPr>
      <w:r>
        <w:rPr>
          <w:noProof/>
          <w:lang w:eastAsia="ru-RU"/>
        </w:rPr>
        <w:t>Приложение2</w:t>
      </w:r>
    </w:p>
    <w:p w:rsidR="008A53B8" w:rsidRPr="00715B41" w:rsidRDefault="008A53B8" w:rsidP="007276AD">
      <w:pPr>
        <w:spacing w:after="0"/>
        <w:jc w:val="center"/>
        <w:rPr>
          <w:rFonts w:ascii="Times New Roman CYR" w:hAnsi="Times New Roman CYR"/>
          <w:sz w:val="28"/>
          <w:szCs w:val="28"/>
        </w:rPr>
      </w:pPr>
      <w:r w:rsidRPr="00715B41">
        <w:rPr>
          <w:rFonts w:ascii="Times New Roman CYR" w:hAnsi="Times New Roman CYR"/>
          <w:sz w:val="28"/>
          <w:szCs w:val="28"/>
        </w:rPr>
        <w:t>ЗАЯВЛЕНИЕ</w:t>
      </w:r>
    </w:p>
    <w:p w:rsidR="008A53B8" w:rsidRPr="007A0A53" w:rsidRDefault="008A53B8" w:rsidP="00727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0A53">
        <w:rPr>
          <w:rFonts w:ascii="Times New Roman" w:hAnsi="Times New Roman" w:cs="Times New Roman"/>
          <w:sz w:val="24"/>
          <w:szCs w:val="24"/>
        </w:rPr>
        <w:t>Я, ___________________________________________________________________</w:t>
      </w:r>
      <w:r w:rsidR="007276AD" w:rsidRPr="007A0A53">
        <w:rPr>
          <w:rFonts w:ascii="Times New Roman" w:hAnsi="Times New Roman" w:cs="Times New Roman"/>
          <w:sz w:val="24"/>
          <w:szCs w:val="24"/>
        </w:rPr>
        <w:t>_______________</w:t>
      </w:r>
      <w:r w:rsidRPr="007A0A5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A53B8" w:rsidRPr="007A0A53" w:rsidRDefault="008A53B8" w:rsidP="007276A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A0A53">
        <w:rPr>
          <w:rFonts w:ascii="Times New Roman" w:hAnsi="Times New Roman" w:cs="Times New Roman"/>
          <w:sz w:val="24"/>
          <w:szCs w:val="24"/>
        </w:rPr>
        <w:t>(Ф.И.О. полностью)</w:t>
      </w:r>
    </w:p>
    <w:p w:rsidR="007276AD" w:rsidRPr="007A0A53" w:rsidRDefault="008A53B8" w:rsidP="00727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0A53">
        <w:rPr>
          <w:rFonts w:ascii="Times New Roman" w:hAnsi="Times New Roman" w:cs="Times New Roman"/>
          <w:sz w:val="24"/>
          <w:szCs w:val="24"/>
        </w:rPr>
        <w:t>Являясь законным представителем (ФИО ребёнка)_______________________ ________________________________________________________________________</w:t>
      </w:r>
      <w:r w:rsidR="007276AD" w:rsidRPr="007A0A53">
        <w:rPr>
          <w:rFonts w:ascii="Times New Roman" w:hAnsi="Times New Roman" w:cs="Times New Roman"/>
          <w:sz w:val="24"/>
          <w:szCs w:val="24"/>
        </w:rPr>
        <w:t>_____________</w:t>
      </w:r>
    </w:p>
    <w:p w:rsidR="008A53B8" w:rsidRPr="007A0A53" w:rsidRDefault="008A53B8" w:rsidP="00727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0A53">
        <w:rPr>
          <w:rFonts w:ascii="Times New Roman" w:hAnsi="Times New Roman" w:cs="Times New Roman"/>
          <w:sz w:val="24"/>
          <w:szCs w:val="24"/>
        </w:rPr>
        <w:t>дата рождения ребёнка: _________________________________________________</w:t>
      </w:r>
      <w:r w:rsidR="007276AD" w:rsidRPr="007A0A53">
        <w:rPr>
          <w:rFonts w:ascii="Times New Roman" w:hAnsi="Times New Roman" w:cs="Times New Roman"/>
          <w:sz w:val="24"/>
          <w:szCs w:val="24"/>
        </w:rPr>
        <w:t>______________</w:t>
      </w:r>
      <w:r w:rsidRPr="007A0A53">
        <w:rPr>
          <w:rFonts w:ascii="Times New Roman" w:hAnsi="Times New Roman" w:cs="Times New Roman"/>
          <w:sz w:val="24"/>
          <w:szCs w:val="24"/>
        </w:rPr>
        <w:t>.</w:t>
      </w:r>
    </w:p>
    <w:p w:rsidR="008A53B8" w:rsidRPr="007A0A53" w:rsidRDefault="008A53B8" w:rsidP="00727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0A53">
        <w:rPr>
          <w:rFonts w:ascii="Times New Roman" w:hAnsi="Times New Roman" w:cs="Times New Roman"/>
          <w:sz w:val="24"/>
          <w:szCs w:val="24"/>
        </w:rPr>
        <w:t>зарегистрированного: ___________________________________________________</w:t>
      </w:r>
      <w:r w:rsidR="007276AD" w:rsidRPr="007A0A53">
        <w:rPr>
          <w:rFonts w:ascii="Times New Roman" w:hAnsi="Times New Roman" w:cs="Times New Roman"/>
          <w:sz w:val="24"/>
          <w:szCs w:val="24"/>
        </w:rPr>
        <w:t>_____________</w:t>
      </w:r>
    </w:p>
    <w:p w:rsidR="008A53B8" w:rsidRPr="007A0A53" w:rsidRDefault="008A53B8" w:rsidP="00727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A5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7A0A53">
        <w:rPr>
          <w:rFonts w:ascii="Times New Roman" w:hAnsi="Times New Roman" w:cs="Times New Roman"/>
          <w:sz w:val="24"/>
          <w:szCs w:val="24"/>
        </w:rPr>
        <w:t>заполняется в случае если адрес отличается</w:t>
      </w:r>
      <w:proofErr w:type="gramEnd"/>
      <w:r w:rsidRPr="007A0A53">
        <w:rPr>
          <w:rFonts w:ascii="Times New Roman" w:hAnsi="Times New Roman" w:cs="Times New Roman"/>
          <w:sz w:val="24"/>
          <w:szCs w:val="24"/>
        </w:rPr>
        <w:t xml:space="preserve"> от места регистрации)</w:t>
      </w:r>
    </w:p>
    <w:p w:rsidR="008A53B8" w:rsidRPr="007A0A53" w:rsidRDefault="008A53B8" w:rsidP="00727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0A53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7A0A53"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________________________________________________</w:t>
      </w:r>
      <w:r w:rsidR="007276AD" w:rsidRPr="007A0A53">
        <w:rPr>
          <w:rFonts w:ascii="Times New Roman" w:hAnsi="Times New Roman" w:cs="Times New Roman"/>
          <w:sz w:val="24"/>
          <w:szCs w:val="24"/>
        </w:rPr>
        <w:t>____________</w:t>
      </w:r>
    </w:p>
    <w:p w:rsidR="008A53B8" w:rsidRPr="007A0A53" w:rsidRDefault="008A53B8" w:rsidP="00727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0A53">
        <w:rPr>
          <w:rFonts w:ascii="Times New Roman" w:hAnsi="Times New Roman" w:cs="Times New Roman"/>
          <w:sz w:val="24"/>
          <w:szCs w:val="24"/>
        </w:rPr>
        <w:t>СНИЛС ________________________________________________________________</w:t>
      </w:r>
      <w:r w:rsidR="007276AD" w:rsidRPr="007A0A53">
        <w:rPr>
          <w:rFonts w:ascii="Times New Roman" w:hAnsi="Times New Roman" w:cs="Times New Roman"/>
          <w:sz w:val="24"/>
          <w:szCs w:val="24"/>
        </w:rPr>
        <w:t>_____________</w:t>
      </w:r>
    </w:p>
    <w:p w:rsidR="008A53B8" w:rsidRPr="007A0A53" w:rsidRDefault="008A53B8" w:rsidP="00727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0A53">
        <w:rPr>
          <w:rFonts w:ascii="Times New Roman" w:hAnsi="Times New Roman" w:cs="Times New Roman"/>
          <w:sz w:val="24"/>
          <w:szCs w:val="24"/>
        </w:rPr>
        <w:t>Свиделельство</w:t>
      </w:r>
      <w:proofErr w:type="spellEnd"/>
      <w:r w:rsidRPr="007A0A53">
        <w:rPr>
          <w:rFonts w:ascii="Times New Roman" w:hAnsi="Times New Roman" w:cs="Times New Roman"/>
          <w:sz w:val="24"/>
          <w:szCs w:val="24"/>
        </w:rPr>
        <w:t xml:space="preserve"> о рождении______________________________________________</w:t>
      </w:r>
      <w:r w:rsidR="007276AD" w:rsidRPr="007A0A53">
        <w:rPr>
          <w:rFonts w:ascii="Times New Roman" w:hAnsi="Times New Roman" w:cs="Times New Roman"/>
          <w:sz w:val="24"/>
          <w:szCs w:val="24"/>
        </w:rPr>
        <w:t>_______________</w:t>
      </w:r>
    </w:p>
    <w:p w:rsidR="007276AD" w:rsidRPr="007A0A53" w:rsidRDefault="008A53B8" w:rsidP="00727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0A53">
        <w:rPr>
          <w:rFonts w:ascii="Times New Roman" w:hAnsi="Times New Roman" w:cs="Times New Roman"/>
          <w:sz w:val="24"/>
          <w:szCs w:val="24"/>
        </w:rPr>
        <w:t>Мат</w:t>
      </w:r>
      <w:proofErr w:type="gramStart"/>
      <w:r w:rsidRPr="007A0A53">
        <w:rPr>
          <w:rFonts w:ascii="Times New Roman" w:hAnsi="Times New Roman" w:cs="Times New Roman"/>
          <w:sz w:val="24"/>
          <w:szCs w:val="24"/>
        </w:rPr>
        <w:t>ь</w:t>
      </w:r>
      <w:r w:rsidR="002127CB" w:rsidRPr="007A0A5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2127CB" w:rsidRPr="007A0A53">
        <w:rPr>
          <w:rFonts w:ascii="Times New Roman" w:hAnsi="Times New Roman" w:cs="Times New Roman"/>
          <w:sz w:val="24"/>
          <w:szCs w:val="24"/>
        </w:rPr>
        <w:t xml:space="preserve"> отец)</w:t>
      </w:r>
      <w:r w:rsidR="007276AD" w:rsidRPr="007A0A53">
        <w:rPr>
          <w:rFonts w:ascii="Times New Roman" w:hAnsi="Times New Roman" w:cs="Times New Roman"/>
          <w:sz w:val="24"/>
          <w:szCs w:val="24"/>
        </w:rPr>
        <w:t xml:space="preserve"> (Ф.И.О)</w:t>
      </w:r>
      <w:r w:rsidRPr="007A0A53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2127CB" w:rsidRPr="007A0A53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7276AD" w:rsidRPr="007A0A53" w:rsidRDefault="008A53B8" w:rsidP="00727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0A53">
        <w:rPr>
          <w:rFonts w:ascii="Times New Roman" w:hAnsi="Times New Roman" w:cs="Times New Roman"/>
          <w:sz w:val="24"/>
          <w:szCs w:val="24"/>
        </w:rPr>
        <w:t xml:space="preserve"> паспорт серия __________ № ___________________, </w:t>
      </w:r>
    </w:p>
    <w:p w:rsidR="008A53B8" w:rsidRPr="007A0A53" w:rsidRDefault="008A53B8" w:rsidP="00727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0A53">
        <w:rPr>
          <w:rFonts w:ascii="Times New Roman" w:hAnsi="Times New Roman" w:cs="Times New Roman"/>
          <w:sz w:val="24"/>
          <w:szCs w:val="24"/>
        </w:rPr>
        <w:t>зарегистрирова</w:t>
      </w:r>
      <w:proofErr w:type="gramStart"/>
      <w:r w:rsidRPr="007A0A53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7A0A53">
        <w:rPr>
          <w:rFonts w:ascii="Times New Roman" w:hAnsi="Times New Roman" w:cs="Times New Roman"/>
          <w:sz w:val="24"/>
          <w:szCs w:val="24"/>
        </w:rPr>
        <w:t>-а): ______________________________________</w:t>
      </w:r>
      <w:r w:rsidR="007276AD" w:rsidRPr="007A0A53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7276AD" w:rsidRPr="007A0A53" w:rsidRDefault="007276AD" w:rsidP="00727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0A5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8A53B8" w:rsidRPr="007A0A53" w:rsidRDefault="008A53B8" w:rsidP="00727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0A53">
        <w:rPr>
          <w:rFonts w:ascii="Times New Roman" w:hAnsi="Times New Roman" w:cs="Times New Roman"/>
          <w:sz w:val="24"/>
          <w:szCs w:val="24"/>
        </w:rPr>
        <w:t>контактная информация: тел</w:t>
      </w:r>
      <w:proofErr w:type="gramStart"/>
      <w:r w:rsidRPr="007A0A53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7A0A53">
        <w:rPr>
          <w:rFonts w:ascii="Times New Roman" w:hAnsi="Times New Roman" w:cs="Times New Roman"/>
          <w:sz w:val="24"/>
          <w:szCs w:val="24"/>
        </w:rPr>
        <w:t>от.___________________________________________</w:t>
      </w:r>
      <w:r w:rsidR="007276AD" w:rsidRPr="007A0A53">
        <w:rPr>
          <w:rFonts w:ascii="Times New Roman" w:hAnsi="Times New Roman" w:cs="Times New Roman"/>
          <w:sz w:val="24"/>
          <w:szCs w:val="24"/>
        </w:rPr>
        <w:t>____________</w:t>
      </w:r>
    </w:p>
    <w:p w:rsidR="007A0A53" w:rsidRDefault="007276AD" w:rsidP="001D2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A53">
        <w:rPr>
          <w:rFonts w:ascii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 xml:space="preserve">Я даю </w:t>
      </w:r>
      <w:r w:rsidRPr="007A0A53">
        <w:rPr>
          <w:rFonts w:ascii="Times New Roman" w:hAnsi="Times New Roman" w:cs="Times New Roman"/>
          <w:b/>
          <w:color w:val="000000"/>
          <w:sz w:val="24"/>
          <w:szCs w:val="24"/>
          <w:u w:color="000000"/>
          <w:bdr w:val="nil"/>
          <w:lang w:eastAsia="ru-RU"/>
        </w:rPr>
        <w:t>согласие</w:t>
      </w:r>
      <w:r w:rsidRPr="007A0A53">
        <w:rPr>
          <w:rFonts w:ascii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 xml:space="preserve"> </w:t>
      </w:r>
      <w:r w:rsidR="007A0A53">
        <w:rPr>
          <w:rFonts w:ascii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 xml:space="preserve">на обработку </w:t>
      </w:r>
      <w:r w:rsidR="007A0A53" w:rsidRPr="007A0A53">
        <w:rPr>
          <w:rFonts w:ascii="Times New Roman" w:hAnsi="Times New Roman" w:cs="Times New Roman"/>
          <w:sz w:val="24"/>
          <w:szCs w:val="24"/>
        </w:rPr>
        <w:t xml:space="preserve">персональных данных </w:t>
      </w:r>
      <w:r w:rsidR="007A0A53">
        <w:rPr>
          <w:rFonts w:ascii="Times New Roman" w:hAnsi="Times New Roman" w:cs="Times New Roman"/>
          <w:sz w:val="24"/>
          <w:szCs w:val="24"/>
        </w:rPr>
        <w:t xml:space="preserve">моих и несовершеннолетнего обучающегося </w:t>
      </w:r>
      <w:r w:rsidR="007A0A53" w:rsidRPr="007A0A53">
        <w:rPr>
          <w:rFonts w:ascii="Times New Roman" w:hAnsi="Times New Roman" w:cs="Times New Roman"/>
          <w:sz w:val="24"/>
          <w:szCs w:val="24"/>
        </w:rPr>
        <w:t xml:space="preserve">в порядке, установленном Федеральным законом от 27 июля 2006 г. №152-ФЗ «О персональных данных», в </w:t>
      </w:r>
      <w:r w:rsidR="007A0A53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="007A0A53" w:rsidRPr="007A0A53">
        <w:rPr>
          <w:rFonts w:ascii="Times New Roman" w:hAnsi="Times New Roman" w:cs="Times New Roman"/>
          <w:sz w:val="24"/>
          <w:szCs w:val="24"/>
        </w:rPr>
        <w:t>целях</w:t>
      </w:r>
      <w:r w:rsidR="007A0A53">
        <w:rPr>
          <w:rFonts w:ascii="Times New Roman" w:hAnsi="Times New Roman" w:cs="Times New Roman"/>
          <w:sz w:val="24"/>
          <w:szCs w:val="24"/>
        </w:rPr>
        <w:t>;</w:t>
      </w:r>
    </w:p>
    <w:p w:rsidR="007276AD" w:rsidRPr="007A0A53" w:rsidRDefault="007A0A53" w:rsidP="001D2129">
      <w:pPr>
        <w:pStyle w:val="a3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A0A53">
        <w:rPr>
          <w:rFonts w:ascii="Times New Roman" w:hAnsi="Times New Roman" w:cs="Times New Roman"/>
          <w:sz w:val="24"/>
          <w:szCs w:val="24"/>
        </w:rPr>
        <w:t>осуществления учёта выбираемых образовательных программ, формирования договоров об обучении;</w:t>
      </w:r>
      <w:r w:rsidR="007276AD" w:rsidRPr="007A0A53">
        <w:rPr>
          <w:rFonts w:ascii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 xml:space="preserve"> </w:t>
      </w:r>
    </w:p>
    <w:p w:rsidR="007276AD" w:rsidRPr="007A0A53" w:rsidRDefault="007276AD" w:rsidP="001D2129">
      <w:pPr>
        <w:pStyle w:val="a3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7A0A53">
        <w:rPr>
          <w:rFonts w:ascii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 xml:space="preserve">персонифицированный учет </w:t>
      </w:r>
      <w:proofErr w:type="gramStart"/>
      <w:r w:rsidRPr="007A0A53">
        <w:rPr>
          <w:rFonts w:ascii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>обучающихся</w:t>
      </w:r>
      <w:proofErr w:type="gramEnd"/>
      <w:r w:rsidRPr="007A0A53">
        <w:rPr>
          <w:rFonts w:ascii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 xml:space="preserve"> по дополнительным общеобразовательным программам, с использованием Единой федеральной межведомственной системы учета контингента обучающихся по дополнительным общеобразовательным программам и его регионального сегмента на территории Республики Бурятия;</w:t>
      </w:r>
    </w:p>
    <w:p w:rsidR="007276AD" w:rsidRPr="007A0A53" w:rsidRDefault="007276AD" w:rsidP="001D212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7A0A53">
        <w:rPr>
          <w:rFonts w:ascii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>автоматизация образовательного процесса.</w:t>
      </w:r>
      <w:bookmarkStart w:id="0" w:name="_GoBack"/>
      <w:bookmarkEnd w:id="0"/>
    </w:p>
    <w:p w:rsidR="00B346F7" w:rsidRPr="007A0A53" w:rsidRDefault="00B346F7" w:rsidP="001D212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7A0A53">
        <w:rPr>
          <w:rFonts w:ascii="Times New Roman" w:hAnsi="Times New Roman" w:cs="Times New Roman"/>
          <w:color w:val="000000"/>
          <w:sz w:val="24"/>
          <w:szCs w:val="24"/>
        </w:rPr>
        <w:t>обеспечения участия в мероприятиях, конкурсах, концертах;</w:t>
      </w:r>
    </w:p>
    <w:p w:rsidR="007276AD" w:rsidRDefault="007A0A53" w:rsidP="007A0A5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proofErr w:type="gramStart"/>
      <w:r w:rsidR="00B346F7" w:rsidRPr="007A0A53">
        <w:rPr>
          <w:rFonts w:ascii="Times New Roman" w:hAnsi="Times New Roman" w:cs="Times New Roman"/>
          <w:color w:val="000000"/>
          <w:sz w:val="24"/>
          <w:szCs w:val="24"/>
        </w:rPr>
        <w:t xml:space="preserve">В случае участия ребенка в олимпиадах, конкурсах и других соревнованиях разрешаю считать общедоступными, в том числе выставлять в сети Интернет, следующие персональные данные моего ребенка: фамилия, имя, класс, школа, результаты выступления, а также публикацию в открытом доступе видео и фото материалов, полученных в ходе проведения мероприятия и </w:t>
      </w:r>
      <w:proofErr w:type="spellStart"/>
      <w:r w:rsidR="00B346F7" w:rsidRPr="007A0A53">
        <w:rPr>
          <w:rFonts w:ascii="Times New Roman" w:hAnsi="Times New Roman" w:cs="Times New Roman"/>
          <w:color w:val="000000"/>
          <w:sz w:val="24"/>
          <w:szCs w:val="24"/>
        </w:rPr>
        <w:t>анонимизированную</w:t>
      </w:r>
      <w:proofErr w:type="spellEnd"/>
      <w:r w:rsidR="00B346F7" w:rsidRPr="007A0A53">
        <w:rPr>
          <w:rFonts w:ascii="Times New Roman" w:hAnsi="Times New Roman" w:cs="Times New Roman"/>
          <w:color w:val="000000"/>
          <w:sz w:val="24"/>
          <w:szCs w:val="24"/>
        </w:rPr>
        <w:t xml:space="preserve"> сканированную копию работы.</w:t>
      </w:r>
      <w:proofErr w:type="gramEnd"/>
    </w:p>
    <w:p w:rsidR="005D07CA" w:rsidRPr="007A0A53" w:rsidRDefault="005D07CA" w:rsidP="005D07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0A53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7A0A53">
        <w:rPr>
          <w:rFonts w:ascii="Times New Roman" w:hAnsi="Times New Roman" w:cs="Times New Roman"/>
          <w:color w:val="000000"/>
          <w:sz w:val="24"/>
          <w:szCs w:val="24"/>
        </w:rPr>
        <w:t>Турунтаевский</w:t>
      </w:r>
      <w:proofErr w:type="spellEnd"/>
      <w:r w:rsidRPr="007A0A53">
        <w:rPr>
          <w:rFonts w:ascii="Times New Roman" w:hAnsi="Times New Roman" w:cs="Times New Roman"/>
          <w:color w:val="000000"/>
          <w:sz w:val="24"/>
          <w:szCs w:val="24"/>
        </w:rPr>
        <w:t xml:space="preserve"> ДДТ» имеет право на сбор, уничтожение, систематизацию, накопление, хранение, уточнение, использование и передачу персональных данных третьим лицам – органам государственной власти Российской Федерации, осуществляющим государственную политику в вопросах образования, безопасности, социального и медицинского обеспечения, образовательным организациям, а также юридическим и физическим лицам, отвечающим за организацию и проведение мероприятий, конкурсов и концертов, в которых принимает участие ребенок.</w:t>
      </w:r>
      <w:proofErr w:type="gramEnd"/>
    </w:p>
    <w:p w:rsidR="008A53B8" w:rsidRPr="007A0A53" w:rsidRDefault="008A53B8" w:rsidP="00727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A53">
        <w:rPr>
          <w:rFonts w:ascii="Times New Roman" w:hAnsi="Times New Roman" w:cs="Times New Roman"/>
          <w:b/>
          <w:sz w:val="24"/>
          <w:szCs w:val="24"/>
        </w:rPr>
        <w:t>Прошу внести</w:t>
      </w:r>
      <w:r w:rsidRPr="007A0A53">
        <w:rPr>
          <w:rFonts w:ascii="Times New Roman" w:hAnsi="Times New Roman" w:cs="Times New Roman"/>
          <w:sz w:val="24"/>
          <w:szCs w:val="24"/>
        </w:rPr>
        <w:t>, указанного ребёнка в список детей по персонифицированному финансированию дополнительного образования, по муниципальному образованию Республика Бурятия, Прибайкальский район, с. Турунтаево, МУ УО Прибайкальского района, (МОУ ДО «</w:t>
      </w:r>
      <w:proofErr w:type="spellStart"/>
      <w:r w:rsidRPr="007A0A53">
        <w:rPr>
          <w:rFonts w:ascii="Times New Roman" w:hAnsi="Times New Roman" w:cs="Times New Roman"/>
          <w:sz w:val="24"/>
          <w:szCs w:val="24"/>
        </w:rPr>
        <w:t>Турунтаевский</w:t>
      </w:r>
      <w:proofErr w:type="spellEnd"/>
      <w:r w:rsidRPr="007A0A53">
        <w:rPr>
          <w:rFonts w:ascii="Times New Roman" w:hAnsi="Times New Roman" w:cs="Times New Roman"/>
          <w:sz w:val="24"/>
          <w:szCs w:val="24"/>
        </w:rPr>
        <w:t xml:space="preserve"> Дом детского творчества»).</w:t>
      </w:r>
    </w:p>
    <w:p w:rsidR="008A53B8" w:rsidRPr="007A0A53" w:rsidRDefault="008A53B8" w:rsidP="00727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A53">
        <w:rPr>
          <w:rFonts w:ascii="Times New Roman" w:hAnsi="Times New Roman" w:cs="Times New Roman"/>
          <w:sz w:val="24"/>
          <w:szCs w:val="24"/>
        </w:rPr>
        <w:t>Сообщаю, что ребёнку ______________________ особые условия для детей с ОВЗ.</w:t>
      </w:r>
    </w:p>
    <w:p w:rsidR="008A53B8" w:rsidRPr="007A0A53" w:rsidRDefault="008A53B8" w:rsidP="00727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A53">
        <w:rPr>
          <w:rFonts w:ascii="Times New Roman" w:hAnsi="Times New Roman" w:cs="Times New Roman"/>
          <w:sz w:val="24"/>
          <w:szCs w:val="24"/>
        </w:rPr>
        <w:t xml:space="preserve"> </w:t>
      </w:r>
      <w:r w:rsidR="002127CB" w:rsidRPr="007A0A53">
        <w:rPr>
          <w:rFonts w:ascii="Times New Roman" w:hAnsi="Times New Roman" w:cs="Times New Roman"/>
          <w:sz w:val="24"/>
          <w:szCs w:val="24"/>
        </w:rPr>
        <w:t xml:space="preserve">,                                   </w:t>
      </w:r>
      <w:r w:rsidRPr="007A0A53">
        <w:rPr>
          <w:rFonts w:ascii="Times New Roman" w:hAnsi="Times New Roman" w:cs="Times New Roman"/>
          <w:sz w:val="24"/>
          <w:szCs w:val="24"/>
        </w:rPr>
        <w:t xml:space="preserve"> (требуются, не требуются)</w:t>
      </w:r>
    </w:p>
    <w:p w:rsidR="008A53B8" w:rsidRPr="007A0A53" w:rsidRDefault="008A53B8" w:rsidP="00727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0A53">
        <w:rPr>
          <w:rFonts w:ascii="Times New Roman" w:hAnsi="Times New Roman" w:cs="Times New Roman"/>
          <w:sz w:val="24"/>
          <w:szCs w:val="24"/>
        </w:rPr>
        <w:t>С правилами и порядком ведения «Перечня потребителей услуг дополнительного образования детей» и реестром поставщиков услуг дополнительного образования детей в муниципаль</w:t>
      </w:r>
      <w:r w:rsidR="005D07CA">
        <w:rPr>
          <w:rFonts w:ascii="Times New Roman" w:hAnsi="Times New Roman" w:cs="Times New Roman"/>
          <w:sz w:val="24"/>
          <w:szCs w:val="24"/>
        </w:rPr>
        <w:t>ном образовании _МОУ ДО «</w:t>
      </w:r>
      <w:proofErr w:type="spellStart"/>
      <w:r w:rsidR="005D07CA">
        <w:rPr>
          <w:rFonts w:ascii="Times New Roman" w:hAnsi="Times New Roman" w:cs="Times New Roman"/>
          <w:sz w:val="24"/>
          <w:szCs w:val="24"/>
        </w:rPr>
        <w:t>Турунтаевский</w:t>
      </w:r>
      <w:proofErr w:type="spellEnd"/>
      <w:r w:rsidR="005D07CA">
        <w:rPr>
          <w:rFonts w:ascii="Times New Roman" w:hAnsi="Times New Roman" w:cs="Times New Roman"/>
          <w:sz w:val="24"/>
          <w:szCs w:val="24"/>
        </w:rPr>
        <w:t xml:space="preserve"> ДДТ»</w:t>
      </w:r>
      <w:r w:rsidRPr="007A0A53">
        <w:rPr>
          <w:rFonts w:ascii="Times New Roman" w:hAnsi="Times New Roman" w:cs="Times New Roman"/>
          <w:sz w:val="24"/>
          <w:szCs w:val="24"/>
        </w:rPr>
        <w:t>_ ознакомле</w:t>
      </w:r>
      <w:proofErr w:type="gramStart"/>
      <w:r w:rsidRPr="007A0A53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7A0A53">
        <w:rPr>
          <w:rFonts w:ascii="Times New Roman" w:hAnsi="Times New Roman" w:cs="Times New Roman"/>
          <w:sz w:val="24"/>
          <w:szCs w:val="24"/>
        </w:rPr>
        <w:t>-а).</w:t>
      </w:r>
    </w:p>
    <w:p w:rsidR="008A53B8" w:rsidRPr="007A0A53" w:rsidRDefault="008A53B8" w:rsidP="00727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0A53">
        <w:rPr>
          <w:rFonts w:ascii="Times New Roman" w:hAnsi="Times New Roman" w:cs="Times New Roman"/>
          <w:sz w:val="24"/>
          <w:szCs w:val="24"/>
        </w:rPr>
        <w:t>Дата: ______________</w:t>
      </w:r>
      <w:r w:rsidRPr="007A0A53">
        <w:rPr>
          <w:rFonts w:ascii="Times New Roman" w:hAnsi="Times New Roman" w:cs="Times New Roman"/>
          <w:sz w:val="24"/>
          <w:szCs w:val="24"/>
        </w:rPr>
        <w:tab/>
      </w:r>
      <w:r w:rsidRPr="007A0A53">
        <w:rPr>
          <w:rFonts w:ascii="Times New Roman" w:hAnsi="Times New Roman" w:cs="Times New Roman"/>
          <w:sz w:val="24"/>
          <w:szCs w:val="24"/>
        </w:rPr>
        <w:tab/>
        <w:t>_________________/________________/</w:t>
      </w:r>
    </w:p>
    <w:p w:rsidR="008A53B8" w:rsidRPr="007A0A53" w:rsidRDefault="005D07CA" w:rsidP="00727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8A53B8" w:rsidRPr="007A0A53">
        <w:rPr>
          <w:rFonts w:ascii="Times New Roman" w:hAnsi="Times New Roman" w:cs="Times New Roman"/>
          <w:sz w:val="24"/>
          <w:szCs w:val="24"/>
        </w:rPr>
        <w:t>(подпись)</w:t>
      </w:r>
    </w:p>
    <w:p w:rsidR="008A53B8" w:rsidRPr="007A0A53" w:rsidRDefault="008A53B8" w:rsidP="008A53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53B8" w:rsidRPr="007A0A53" w:rsidRDefault="008A53B8" w:rsidP="005508BE">
      <w:pPr>
        <w:pStyle w:val="a3"/>
        <w:spacing w:after="0" w:line="240" w:lineRule="auto"/>
        <w:ind w:left="1080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C3A5B" w:rsidRPr="007A0A53" w:rsidRDefault="002C3A5B" w:rsidP="002C3A5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2C3A5B" w:rsidRPr="007A0A53" w:rsidSect="00B346F7">
      <w:pgSz w:w="11906" w:h="16838"/>
      <w:pgMar w:top="284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C315B"/>
    <w:multiLevelType w:val="hybridMultilevel"/>
    <w:tmpl w:val="6C6CD19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30C7123"/>
    <w:multiLevelType w:val="hybridMultilevel"/>
    <w:tmpl w:val="6E507BA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">
    <w:nsid w:val="184C6363"/>
    <w:multiLevelType w:val="hybridMultilevel"/>
    <w:tmpl w:val="4030031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9B8301F"/>
    <w:multiLevelType w:val="hybridMultilevel"/>
    <w:tmpl w:val="64C8E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5603EE"/>
    <w:multiLevelType w:val="hybridMultilevel"/>
    <w:tmpl w:val="C0249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2F48B6"/>
    <w:multiLevelType w:val="hybridMultilevel"/>
    <w:tmpl w:val="718C8B0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5B85356A"/>
    <w:multiLevelType w:val="hybridMultilevel"/>
    <w:tmpl w:val="7ACA322A"/>
    <w:lvl w:ilvl="0" w:tplc="F176C8FA">
      <w:start w:val="1"/>
      <w:numFmt w:val="decimal"/>
      <w:lvlText w:val="%1"/>
      <w:lvlJc w:val="left"/>
      <w:pPr>
        <w:ind w:left="198" w:hanging="884"/>
        <w:jc w:val="left"/>
      </w:pPr>
      <w:rPr>
        <w:rFonts w:hint="default"/>
        <w:lang w:val="ru-RU" w:eastAsia="ru-RU" w:bidi="ru-RU"/>
      </w:rPr>
    </w:lvl>
    <w:lvl w:ilvl="1" w:tplc="9BD84BBC">
      <w:numFmt w:val="none"/>
      <w:lvlText w:val=""/>
      <w:lvlJc w:val="left"/>
      <w:pPr>
        <w:tabs>
          <w:tab w:val="num" w:pos="360"/>
        </w:tabs>
      </w:pPr>
    </w:lvl>
    <w:lvl w:ilvl="2" w:tplc="E90E4EBC">
      <w:numFmt w:val="bullet"/>
      <w:lvlText w:val="•"/>
      <w:lvlJc w:val="left"/>
      <w:pPr>
        <w:ind w:left="2149" w:hanging="884"/>
      </w:pPr>
      <w:rPr>
        <w:rFonts w:hint="default"/>
        <w:lang w:val="ru-RU" w:eastAsia="ru-RU" w:bidi="ru-RU"/>
      </w:rPr>
    </w:lvl>
    <w:lvl w:ilvl="3" w:tplc="F1B0A2AE">
      <w:numFmt w:val="bullet"/>
      <w:lvlText w:val="•"/>
      <w:lvlJc w:val="left"/>
      <w:pPr>
        <w:ind w:left="3123" w:hanging="884"/>
      </w:pPr>
      <w:rPr>
        <w:rFonts w:hint="default"/>
        <w:lang w:val="ru-RU" w:eastAsia="ru-RU" w:bidi="ru-RU"/>
      </w:rPr>
    </w:lvl>
    <w:lvl w:ilvl="4" w:tplc="97C014CE">
      <w:numFmt w:val="bullet"/>
      <w:lvlText w:val="•"/>
      <w:lvlJc w:val="left"/>
      <w:pPr>
        <w:ind w:left="4098" w:hanging="884"/>
      </w:pPr>
      <w:rPr>
        <w:rFonts w:hint="default"/>
        <w:lang w:val="ru-RU" w:eastAsia="ru-RU" w:bidi="ru-RU"/>
      </w:rPr>
    </w:lvl>
    <w:lvl w:ilvl="5" w:tplc="A47E16EA">
      <w:numFmt w:val="bullet"/>
      <w:lvlText w:val="•"/>
      <w:lvlJc w:val="left"/>
      <w:pPr>
        <w:ind w:left="5073" w:hanging="884"/>
      </w:pPr>
      <w:rPr>
        <w:rFonts w:hint="default"/>
        <w:lang w:val="ru-RU" w:eastAsia="ru-RU" w:bidi="ru-RU"/>
      </w:rPr>
    </w:lvl>
    <w:lvl w:ilvl="6" w:tplc="86A4A9AE">
      <w:numFmt w:val="bullet"/>
      <w:lvlText w:val="•"/>
      <w:lvlJc w:val="left"/>
      <w:pPr>
        <w:ind w:left="6047" w:hanging="884"/>
      </w:pPr>
      <w:rPr>
        <w:rFonts w:hint="default"/>
        <w:lang w:val="ru-RU" w:eastAsia="ru-RU" w:bidi="ru-RU"/>
      </w:rPr>
    </w:lvl>
    <w:lvl w:ilvl="7" w:tplc="150E413E">
      <w:numFmt w:val="bullet"/>
      <w:lvlText w:val="•"/>
      <w:lvlJc w:val="left"/>
      <w:pPr>
        <w:ind w:left="7022" w:hanging="884"/>
      </w:pPr>
      <w:rPr>
        <w:rFonts w:hint="default"/>
        <w:lang w:val="ru-RU" w:eastAsia="ru-RU" w:bidi="ru-RU"/>
      </w:rPr>
    </w:lvl>
    <w:lvl w:ilvl="8" w:tplc="42120670">
      <w:numFmt w:val="bullet"/>
      <w:lvlText w:val="•"/>
      <w:lvlJc w:val="left"/>
      <w:pPr>
        <w:ind w:left="7997" w:hanging="884"/>
      </w:pPr>
      <w:rPr>
        <w:rFonts w:hint="default"/>
        <w:lang w:val="ru-RU" w:eastAsia="ru-RU" w:bidi="ru-RU"/>
      </w:rPr>
    </w:lvl>
  </w:abstractNum>
  <w:abstractNum w:abstractNumId="7">
    <w:nsid w:val="77B51CB2"/>
    <w:multiLevelType w:val="multilevel"/>
    <w:tmpl w:val="AB22D14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>
    <w:nsid w:val="7B3A363B"/>
    <w:multiLevelType w:val="hybridMultilevel"/>
    <w:tmpl w:val="51966160"/>
    <w:lvl w:ilvl="0" w:tplc="338256E4">
      <w:numFmt w:val="bullet"/>
      <w:lvlText w:val="-"/>
      <w:lvlJc w:val="left"/>
      <w:pPr>
        <w:ind w:left="19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F032360C">
      <w:numFmt w:val="bullet"/>
      <w:lvlText w:val="•"/>
      <w:lvlJc w:val="left"/>
      <w:pPr>
        <w:ind w:left="1174" w:hanging="164"/>
      </w:pPr>
      <w:rPr>
        <w:rFonts w:hint="default"/>
        <w:lang w:val="ru-RU" w:eastAsia="ru-RU" w:bidi="ru-RU"/>
      </w:rPr>
    </w:lvl>
    <w:lvl w:ilvl="2" w:tplc="C480F552">
      <w:numFmt w:val="bullet"/>
      <w:lvlText w:val="•"/>
      <w:lvlJc w:val="left"/>
      <w:pPr>
        <w:ind w:left="2149" w:hanging="164"/>
      </w:pPr>
      <w:rPr>
        <w:rFonts w:hint="default"/>
        <w:lang w:val="ru-RU" w:eastAsia="ru-RU" w:bidi="ru-RU"/>
      </w:rPr>
    </w:lvl>
    <w:lvl w:ilvl="3" w:tplc="F4C6FA86">
      <w:numFmt w:val="bullet"/>
      <w:lvlText w:val="•"/>
      <w:lvlJc w:val="left"/>
      <w:pPr>
        <w:ind w:left="3123" w:hanging="164"/>
      </w:pPr>
      <w:rPr>
        <w:rFonts w:hint="default"/>
        <w:lang w:val="ru-RU" w:eastAsia="ru-RU" w:bidi="ru-RU"/>
      </w:rPr>
    </w:lvl>
    <w:lvl w:ilvl="4" w:tplc="6DA49A86">
      <w:numFmt w:val="bullet"/>
      <w:lvlText w:val="•"/>
      <w:lvlJc w:val="left"/>
      <w:pPr>
        <w:ind w:left="4098" w:hanging="164"/>
      </w:pPr>
      <w:rPr>
        <w:rFonts w:hint="default"/>
        <w:lang w:val="ru-RU" w:eastAsia="ru-RU" w:bidi="ru-RU"/>
      </w:rPr>
    </w:lvl>
    <w:lvl w:ilvl="5" w:tplc="8DBE183A">
      <w:numFmt w:val="bullet"/>
      <w:lvlText w:val="•"/>
      <w:lvlJc w:val="left"/>
      <w:pPr>
        <w:ind w:left="5073" w:hanging="164"/>
      </w:pPr>
      <w:rPr>
        <w:rFonts w:hint="default"/>
        <w:lang w:val="ru-RU" w:eastAsia="ru-RU" w:bidi="ru-RU"/>
      </w:rPr>
    </w:lvl>
    <w:lvl w:ilvl="6" w:tplc="E57668B4">
      <w:numFmt w:val="bullet"/>
      <w:lvlText w:val="•"/>
      <w:lvlJc w:val="left"/>
      <w:pPr>
        <w:ind w:left="6047" w:hanging="164"/>
      </w:pPr>
      <w:rPr>
        <w:rFonts w:hint="default"/>
        <w:lang w:val="ru-RU" w:eastAsia="ru-RU" w:bidi="ru-RU"/>
      </w:rPr>
    </w:lvl>
    <w:lvl w:ilvl="7" w:tplc="25467488">
      <w:numFmt w:val="bullet"/>
      <w:lvlText w:val="•"/>
      <w:lvlJc w:val="left"/>
      <w:pPr>
        <w:ind w:left="7022" w:hanging="164"/>
      </w:pPr>
      <w:rPr>
        <w:rFonts w:hint="default"/>
        <w:lang w:val="ru-RU" w:eastAsia="ru-RU" w:bidi="ru-RU"/>
      </w:rPr>
    </w:lvl>
    <w:lvl w:ilvl="8" w:tplc="F38E1416">
      <w:numFmt w:val="bullet"/>
      <w:lvlText w:val="•"/>
      <w:lvlJc w:val="left"/>
      <w:pPr>
        <w:ind w:left="7997" w:hanging="164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0AFF"/>
    <w:rsid w:val="000107A8"/>
    <w:rsid w:val="00017AFC"/>
    <w:rsid w:val="00042416"/>
    <w:rsid w:val="00072BCB"/>
    <w:rsid w:val="00076BCC"/>
    <w:rsid w:val="0010581B"/>
    <w:rsid w:val="001152DD"/>
    <w:rsid w:val="0013647A"/>
    <w:rsid w:val="00162608"/>
    <w:rsid w:val="00162882"/>
    <w:rsid w:val="00185686"/>
    <w:rsid w:val="0019052A"/>
    <w:rsid w:val="001A2F1D"/>
    <w:rsid w:val="001B1361"/>
    <w:rsid w:val="001D2129"/>
    <w:rsid w:val="001E1D3B"/>
    <w:rsid w:val="002127CB"/>
    <w:rsid w:val="00284FF8"/>
    <w:rsid w:val="002913DB"/>
    <w:rsid w:val="002C3A5B"/>
    <w:rsid w:val="002F226A"/>
    <w:rsid w:val="0033720D"/>
    <w:rsid w:val="0034619C"/>
    <w:rsid w:val="0039003E"/>
    <w:rsid w:val="00414957"/>
    <w:rsid w:val="00426024"/>
    <w:rsid w:val="00451A03"/>
    <w:rsid w:val="004831FC"/>
    <w:rsid w:val="004A1FFB"/>
    <w:rsid w:val="004E0ACF"/>
    <w:rsid w:val="005508BE"/>
    <w:rsid w:val="0058198A"/>
    <w:rsid w:val="005826AF"/>
    <w:rsid w:val="005B6FCF"/>
    <w:rsid w:val="005D07CA"/>
    <w:rsid w:val="005E3754"/>
    <w:rsid w:val="00617D6F"/>
    <w:rsid w:val="00637A3B"/>
    <w:rsid w:val="00664ACC"/>
    <w:rsid w:val="00692B00"/>
    <w:rsid w:val="006B58A3"/>
    <w:rsid w:val="006C039D"/>
    <w:rsid w:val="006C507F"/>
    <w:rsid w:val="006C5949"/>
    <w:rsid w:val="007246AC"/>
    <w:rsid w:val="007276AD"/>
    <w:rsid w:val="00751C7A"/>
    <w:rsid w:val="007A0A53"/>
    <w:rsid w:val="007A62C6"/>
    <w:rsid w:val="0080757F"/>
    <w:rsid w:val="00826BDC"/>
    <w:rsid w:val="0085604B"/>
    <w:rsid w:val="008A53B8"/>
    <w:rsid w:val="008E1323"/>
    <w:rsid w:val="00930AFF"/>
    <w:rsid w:val="0093544F"/>
    <w:rsid w:val="00980629"/>
    <w:rsid w:val="009D44E0"/>
    <w:rsid w:val="00A33C3E"/>
    <w:rsid w:val="00A41BB8"/>
    <w:rsid w:val="00A8578B"/>
    <w:rsid w:val="00A91C30"/>
    <w:rsid w:val="00B14BD4"/>
    <w:rsid w:val="00B346F7"/>
    <w:rsid w:val="00BB2B14"/>
    <w:rsid w:val="00BC408A"/>
    <w:rsid w:val="00BC7C58"/>
    <w:rsid w:val="00C975C5"/>
    <w:rsid w:val="00CF47F0"/>
    <w:rsid w:val="00D64FE9"/>
    <w:rsid w:val="00D668D2"/>
    <w:rsid w:val="00ED5704"/>
    <w:rsid w:val="00F049D4"/>
    <w:rsid w:val="00F17ECE"/>
    <w:rsid w:val="00F36AF3"/>
    <w:rsid w:val="00F430E9"/>
    <w:rsid w:val="00F73B7E"/>
    <w:rsid w:val="00FD5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ECE"/>
  </w:style>
  <w:style w:type="paragraph" w:styleId="1">
    <w:name w:val="heading 1"/>
    <w:basedOn w:val="a"/>
    <w:link w:val="10"/>
    <w:uiPriority w:val="9"/>
    <w:qFormat/>
    <w:rsid w:val="00A857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30AFF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BC40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BC408A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2C3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A5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017AF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017A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857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a">
    <w:name w:val="Table Grid"/>
    <w:basedOn w:val="a1"/>
    <w:uiPriority w:val="59"/>
    <w:rsid w:val="005508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Основной текст7"/>
    <w:basedOn w:val="a"/>
    <w:rsid w:val="008A53B8"/>
    <w:pPr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1FE82100-7D4D-478B-BDDA-04145F55D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4</Pages>
  <Words>1601</Words>
  <Characters>9126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26</cp:revision>
  <cp:lastPrinted>2018-10-09T01:08:00Z</cp:lastPrinted>
  <dcterms:created xsi:type="dcterms:W3CDTF">2018-10-03T06:39:00Z</dcterms:created>
  <dcterms:modified xsi:type="dcterms:W3CDTF">2019-10-17T10:37:00Z</dcterms:modified>
</cp:coreProperties>
</file>